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6DC" w:rsidRPr="00170B55" w:rsidRDefault="009F06DC" w:rsidP="009F06DC">
      <w:pPr>
        <w:pStyle w:val="3"/>
        <w:spacing w:before="120" w:beforeAutospacing="0" w:after="120" w:afterAutospacing="0"/>
        <w:jc w:val="center"/>
        <w:rPr>
          <w:sz w:val="22"/>
          <w:szCs w:val="22"/>
        </w:rPr>
      </w:pPr>
      <w:r w:rsidRPr="00170B55">
        <w:rPr>
          <w:rStyle w:val="doptext1"/>
          <w:sz w:val="22"/>
          <w:szCs w:val="22"/>
        </w:rPr>
        <w:t>ДОГОВОР № __</w:t>
      </w:r>
      <w:r>
        <w:rPr>
          <w:rStyle w:val="doptext1"/>
          <w:sz w:val="22"/>
          <w:szCs w:val="22"/>
        </w:rPr>
        <w:t>___</w:t>
      </w:r>
    </w:p>
    <w:p w:rsidR="009F06DC" w:rsidRPr="00426EB8" w:rsidRDefault="009F06DC" w:rsidP="009F06DC">
      <w:pPr>
        <w:pStyle w:val="a3"/>
        <w:spacing w:before="120" w:beforeAutospacing="0" w:after="120" w:afterAutospacing="0"/>
        <w:jc w:val="center"/>
        <w:rPr>
          <w:b/>
          <w:sz w:val="22"/>
          <w:szCs w:val="22"/>
        </w:rPr>
      </w:pPr>
      <w:r w:rsidRPr="00170B55">
        <w:rPr>
          <w:b/>
          <w:sz w:val="22"/>
          <w:szCs w:val="22"/>
        </w:rPr>
        <w:t>об оплате вступительного членского взноса</w:t>
      </w:r>
    </w:p>
    <w:p w:rsidR="009F06DC" w:rsidRPr="00170B55" w:rsidRDefault="009F06DC" w:rsidP="009F06DC">
      <w:pPr>
        <w:pStyle w:val="a3"/>
        <w:spacing w:before="120" w:beforeAutospacing="0" w:after="120" w:afterAutospacing="0"/>
        <w:ind w:right="565"/>
        <w:jc w:val="center"/>
        <w:rPr>
          <w:sz w:val="22"/>
          <w:szCs w:val="22"/>
        </w:rPr>
      </w:pPr>
      <w:r w:rsidRPr="00170B55">
        <w:rPr>
          <w:rStyle w:val="doptext1"/>
          <w:sz w:val="22"/>
          <w:szCs w:val="22"/>
        </w:rPr>
        <w:t xml:space="preserve">                                                                                                         </w:t>
      </w:r>
      <w:r>
        <w:rPr>
          <w:rStyle w:val="doptext1"/>
          <w:sz w:val="22"/>
          <w:szCs w:val="22"/>
        </w:rPr>
        <w:t xml:space="preserve">                    </w:t>
      </w:r>
      <w:r w:rsidRPr="00170B55">
        <w:rPr>
          <w:rStyle w:val="doptext1"/>
          <w:sz w:val="22"/>
          <w:szCs w:val="22"/>
        </w:rPr>
        <w:t xml:space="preserve">     «</w:t>
      </w:r>
      <w:r>
        <w:rPr>
          <w:rStyle w:val="doptext1"/>
          <w:sz w:val="22"/>
          <w:szCs w:val="22"/>
        </w:rPr>
        <w:t>__</w:t>
      </w:r>
      <w:r w:rsidRPr="00170B55">
        <w:rPr>
          <w:rStyle w:val="doptext1"/>
          <w:sz w:val="22"/>
          <w:szCs w:val="22"/>
        </w:rPr>
        <w:t>__» ____________ 20__ г.</w:t>
      </w:r>
    </w:p>
    <w:p w:rsidR="009F06DC" w:rsidRPr="00170B55" w:rsidRDefault="009F06DC" w:rsidP="009F06DC">
      <w:pPr>
        <w:pStyle w:val="a3"/>
        <w:spacing w:before="120" w:beforeAutospacing="0" w:after="120" w:afterAutospacing="0"/>
        <w:ind w:right="565"/>
        <w:jc w:val="center"/>
        <w:rPr>
          <w:sz w:val="22"/>
          <w:szCs w:val="22"/>
        </w:rPr>
      </w:pPr>
    </w:p>
    <w:p w:rsidR="009F06DC" w:rsidRPr="00170B55" w:rsidRDefault="009F06DC" w:rsidP="009F06DC">
      <w:pPr>
        <w:pStyle w:val="a3"/>
        <w:spacing w:before="120" w:beforeAutospacing="0" w:after="120" w:afterAutospacing="0"/>
        <w:ind w:right="565" w:firstLine="708"/>
        <w:jc w:val="both"/>
        <w:rPr>
          <w:sz w:val="22"/>
          <w:szCs w:val="22"/>
        </w:rPr>
      </w:pPr>
      <w:r>
        <w:rPr>
          <w:b/>
          <w:sz w:val="22"/>
          <w:szCs w:val="22"/>
        </w:rPr>
        <w:t>Саморегулируемая организация н</w:t>
      </w:r>
      <w:r w:rsidRPr="00170B55">
        <w:rPr>
          <w:b/>
          <w:sz w:val="22"/>
          <w:szCs w:val="22"/>
        </w:rPr>
        <w:t xml:space="preserve">екоммерческое </w:t>
      </w:r>
      <w:r w:rsidRPr="00170B55">
        <w:rPr>
          <w:sz w:val="22"/>
          <w:szCs w:val="22"/>
        </w:rPr>
        <w:t xml:space="preserve"> </w:t>
      </w:r>
      <w:r w:rsidRPr="00F42B6F">
        <w:rPr>
          <w:b/>
          <w:sz w:val="22"/>
          <w:szCs w:val="22"/>
        </w:rPr>
        <w:t xml:space="preserve">партнерство </w:t>
      </w:r>
      <w:r>
        <w:rPr>
          <w:b/>
          <w:sz w:val="22"/>
          <w:szCs w:val="22"/>
        </w:rPr>
        <w:t>управляющих организаций Московской области</w:t>
      </w:r>
      <w:r>
        <w:rPr>
          <w:sz w:val="22"/>
          <w:szCs w:val="22"/>
        </w:rPr>
        <w:t>, далее именуемое СРО НП УО  МО, в лице Генерального д</w:t>
      </w:r>
      <w:r w:rsidRPr="00F42B6F">
        <w:rPr>
          <w:sz w:val="22"/>
          <w:szCs w:val="22"/>
        </w:rPr>
        <w:t>иректора</w:t>
      </w:r>
      <w:r>
        <w:rPr>
          <w:sz w:val="22"/>
          <w:szCs w:val="22"/>
        </w:rPr>
        <w:t xml:space="preserve">  </w:t>
      </w:r>
      <w:r w:rsidRPr="00372D1E">
        <w:rPr>
          <w:b/>
          <w:sz w:val="22"/>
          <w:szCs w:val="22"/>
        </w:rPr>
        <w:t>Абросимовой Натальи</w:t>
      </w:r>
      <w:r>
        <w:rPr>
          <w:sz w:val="22"/>
          <w:szCs w:val="22"/>
        </w:rPr>
        <w:t xml:space="preserve"> </w:t>
      </w:r>
      <w:r w:rsidRPr="00372D1E">
        <w:rPr>
          <w:b/>
          <w:sz w:val="22"/>
          <w:szCs w:val="22"/>
        </w:rPr>
        <w:t>Викторовны</w:t>
      </w:r>
      <w:r w:rsidRPr="00A265CF">
        <w:rPr>
          <w:b/>
          <w:sz w:val="22"/>
          <w:szCs w:val="22"/>
        </w:rPr>
        <w:t>,</w:t>
      </w:r>
      <w:r w:rsidRPr="00F42B6F">
        <w:rPr>
          <w:sz w:val="22"/>
          <w:szCs w:val="22"/>
        </w:rPr>
        <w:t xml:space="preserve"> </w:t>
      </w:r>
      <w:r>
        <w:rPr>
          <w:sz w:val="22"/>
          <w:szCs w:val="22"/>
        </w:rPr>
        <w:t>действующей</w:t>
      </w:r>
      <w:r w:rsidRPr="00170B55">
        <w:rPr>
          <w:sz w:val="22"/>
          <w:szCs w:val="22"/>
        </w:rPr>
        <w:t xml:space="preserve"> на основании Устава, с одной стороны, и </w:t>
      </w:r>
      <w:r w:rsidRPr="00170B55">
        <w:rPr>
          <w:rStyle w:val="doptext1"/>
          <w:sz w:val="22"/>
          <w:szCs w:val="22"/>
        </w:rPr>
        <w:t>______________________________________</w:t>
      </w:r>
      <w:r>
        <w:rPr>
          <w:rStyle w:val="doptext1"/>
          <w:sz w:val="22"/>
          <w:szCs w:val="22"/>
        </w:rPr>
        <w:t>__________________________</w:t>
      </w:r>
      <w:r w:rsidRPr="00170B55">
        <w:rPr>
          <w:rStyle w:val="doptext1"/>
          <w:sz w:val="22"/>
          <w:szCs w:val="22"/>
        </w:rPr>
        <w:t>,</w:t>
      </w:r>
      <w:r w:rsidRPr="00170B55">
        <w:rPr>
          <w:sz w:val="22"/>
          <w:szCs w:val="22"/>
        </w:rPr>
        <w:t xml:space="preserve"> далее именуемое «Организация», в лице ________________________</w:t>
      </w:r>
      <w:r>
        <w:rPr>
          <w:sz w:val="22"/>
          <w:szCs w:val="22"/>
        </w:rPr>
        <w:t>________________________</w:t>
      </w:r>
      <w:r w:rsidRPr="00170B55">
        <w:rPr>
          <w:sz w:val="22"/>
          <w:szCs w:val="22"/>
        </w:rPr>
        <w:t>, действующего на основании _______________</w:t>
      </w:r>
      <w:r>
        <w:rPr>
          <w:sz w:val="22"/>
          <w:szCs w:val="22"/>
        </w:rPr>
        <w:t>______________________</w:t>
      </w:r>
      <w:r w:rsidRPr="00170B55">
        <w:rPr>
          <w:sz w:val="22"/>
          <w:szCs w:val="22"/>
        </w:rPr>
        <w:t>, с другой стороны, в дальнейшем совместно именуемые «Стороны», заключили Договор об оплате вступительного членского взноса (далее – «Договор») о нижеследующем:</w:t>
      </w:r>
    </w:p>
    <w:p w:rsidR="009F06DC" w:rsidRPr="00170B55" w:rsidRDefault="009F06DC" w:rsidP="009F06DC">
      <w:pPr>
        <w:numPr>
          <w:ilvl w:val="0"/>
          <w:numId w:val="7"/>
        </w:numPr>
        <w:tabs>
          <w:tab w:val="clear" w:pos="720"/>
          <w:tab w:val="num" w:pos="284"/>
        </w:tabs>
        <w:spacing w:before="120" w:after="120"/>
        <w:ind w:left="0" w:right="565" w:firstLine="0"/>
        <w:jc w:val="both"/>
        <w:rPr>
          <w:b/>
          <w:bCs/>
          <w:sz w:val="22"/>
          <w:szCs w:val="22"/>
        </w:rPr>
      </w:pPr>
      <w:r w:rsidRPr="00170B55">
        <w:rPr>
          <w:b/>
          <w:bCs/>
          <w:sz w:val="22"/>
          <w:szCs w:val="22"/>
        </w:rPr>
        <w:t>Предмет Договора</w:t>
      </w:r>
    </w:p>
    <w:p w:rsidR="009F06DC" w:rsidRPr="00170B55" w:rsidRDefault="009F06DC" w:rsidP="009F06DC">
      <w:pPr>
        <w:numPr>
          <w:ilvl w:val="1"/>
          <w:numId w:val="12"/>
        </w:numPr>
        <w:spacing w:before="120" w:after="120"/>
        <w:ind w:right="565"/>
        <w:jc w:val="both"/>
        <w:rPr>
          <w:rStyle w:val="doptext1"/>
          <w:sz w:val="22"/>
          <w:szCs w:val="22"/>
        </w:rPr>
      </w:pPr>
      <w:r w:rsidRPr="00170B55">
        <w:rPr>
          <w:sz w:val="22"/>
          <w:szCs w:val="22"/>
        </w:rPr>
        <w:t xml:space="preserve">Оплата вступительного членского взноса в </w:t>
      </w:r>
      <w:r>
        <w:rPr>
          <w:sz w:val="22"/>
          <w:szCs w:val="22"/>
        </w:rPr>
        <w:t xml:space="preserve">СРО </w:t>
      </w:r>
      <w:r w:rsidRPr="00170B55">
        <w:rPr>
          <w:sz w:val="22"/>
          <w:szCs w:val="22"/>
        </w:rPr>
        <w:t xml:space="preserve">НП </w:t>
      </w:r>
      <w:r>
        <w:rPr>
          <w:sz w:val="22"/>
          <w:szCs w:val="22"/>
        </w:rPr>
        <w:t>УО МО</w:t>
      </w:r>
      <w:r w:rsidRPr="00170B55">
        <w:rPr>
          <w:sz w:val="22"/>
          <w:szCs w:val="22"/>
        </w:rPr>
        <w:t>.</w:t>
      </w:r>
    </w:p>
    <w:p w:rsidR="009F06DC" w:rsidRPr="00170B55" w:rsidRDefault="009F06DC" w:rsidP="009F06DC">
      <w:pPr>
        <w:numPr>
          <w:ilvl w:val="0"/>
          <w:numId w:val="7"/>
        </w:numPr>
        <w:tabs>
          <w:tab w:val="clear" w:pos="720"/>
          <w:tab w:val="num" w:pos="284"/>
        </w:tabs>
        <w:spacing w:before="120" w:after="120"/>
        <w:ind w:left="0" w:right="565" w:firstLine="0"/>
        <w:jc w:val="both"/>
        <w:rPr>
          <w:b/>
          <w:bCs/>
          <w:sz w:val="22"/>
          <w:szCs w:val="22"/>
        </w:rPr>
      </w:pPr>
      <w:r w:rsidRPr="00170B55">
        <w:rPr>
          <w:b/>
          <w:bCs/>
          <w:sz w:val="22"/>
          <w:szCs w:val="22"/>
        </w:rPr>
        <w:t>Цена и порядок расчетов</w:t>
      </w:r>
    </w:p>
    <w:p w:rsidR="009F06DC" w:rsidRPr="00170B55" w:rsidRDefault="009F06DC" w:rsidP="009F06DC">
      <w:pPr>
        <w:spacing w:before="120" w:after="120"/>
        <w:ind w:right="565" w:firstLine="426"/>
        <w:jc w:val="both"/>
        <w:rPr>
          <w:sz w:val="22"/>
          <w:szCs w:val="22"/>
        </w:rPr>
      </w:pPr>
      <w:r w:rsidRPr="00170B55">
        <w:rPr>
          <w:bCs/>
          <w:sz w:val="22"/>
          <w:szCs w:val="22"/>
        </w:rPr>
        <w:t xml:space="preserve">2.1. Размер вступительного членского взноса составляет </w:t>
      </w:r>
      <w:r>
        <w:rPr>
          <w:sz w:val="22"/>
          <w:szCs w:val="22"/>
        </w:rPr>
        <w:t>10 000 (Д</w:t>
      </w:r>
      <w:r w:rsidRPr="00170B55">
        <w:rPr>
          <w:sz w:val="22"/>
          <w:szCs w:val="22"/>
        </w:rPr>
        <w:t>есять тысяч) рублей, 00 копеек.</w:t>
      </w:r>
    </w:p>
    <w:p w:rsidR="009F06DC" w:rsidRPr="00170B55" w:rsidRDefault="009F06DC" w:rsidP="009F06DC">
      <w:pPr>
        <w:spacing w:before="120" w:after="120"/>
        <w:ind w:right="565" w:firstLine="426"/>
        <w:jc w:val="both"/>
        <w:rPr>
          <w:sz w:val="22"/>
          <w:szCs w:val="22"/>
        </w:rPr>
      </w:pPr>
      <w:r w:rsidRPr="00170B55">
        <w:rPr>
          <w:sz w:val="22"/>
          <w:szCs w:val="22"/>
        </w:rPr>
        <w:t xml:space="preserve">2.2. Сумма, указанная в пункте 2.1.настоящего Договора налогом на </w:t>
      </w:r>
      <w:r>
        <w:rPr>
          <w:sz w:val="22"/>
          <w:szCs w:val="22"/>
        </w:rPr>
        <w:t>добавленную стоимость не облагае</w:t>
      </w:r>
      <w:r w:rsidRPr="00170B55">
        <w:rPr>
          <w:sz w:val="22"/>
          <w:szCs w:val="22"/>
        </w:rPr>
        <w:t>тся на основании ст. 39, пп.1 п.1 ст. 146 и п. 2 ст. 153 Налогового кодекса Российской Федерации и ст. 26 Федерального закона от 12.01.1996 № 7-ФЗ «О некоммерческих организациях» (членские взносы, полученные некоммерческой организацией на осуществление основной уставной деятельности, не связанной с предпринимательской деятельностью, не являются объектом налог</w:t>
      </w:r>
      <w:r>
        <w:rPr>
          <w:sz w:val="22"/>
          <w:szCs w:val="22"/>
        </w:rPr>
        <w:t>а на добавленную стоимость и не</w:t>
      </w:r>
      <w:r w:rsidRPr="00170B55">
        <w:rPr>
          <w:sz w:val="22"/>
          <w:szCs w:val="22"/>
        </w:rPr>
        <w:t xml:space="preserve"> включаются в налоговую базу по налогу на добавленную стоимость).</w:t>
      </w:r>
    </w:p>
    <w:p w:rsidR="009F06DC" w:rsidRPr="00170B55" w:rsidRDefault="009F06DC" w:rsidP="009F06DC">
      <w:pPr>
        <w:spacing w:before="120" w:after="120"/>
        <w:ind w:right="565" w:firstLine="426"/>
        <w:jc w:val="both"/>
        <w:rPr>
          <w:bCs/>
          <w:sz w:val="22"/>
          <w:szCs w:val="22"/>
        </w:rPr>
      </w:pPr>
      <w:r w:rsidRPr="00170B55">
        <w:rPr>
          <w:sz w:val="22"/>
          <w:szCs w:val="22"/>
        </w:rPr>
        <w:t xml:space="preserve">2.3. Оплата вступительного членского взноса производится по безналичному расчету на основании подписанного сторонами настоящего Договора путем единовременного перечисления полной суммы денежных средств (согласно п. 2.1. договора) на расчетный счет </w:t>
      </w:r>
      <w:r>
        <w:rPr>
          <w:sz w:val="22"/>
          <w:szCs w:val="22"/>
        </w:rPr>
        <w:t xml:space="preserve">СРО </w:t>
      </w:r>
      <w:r w:rsidRPr="00170B55">
        <w:rPr>
          <w:sz w:val="22"/>
          <w:szCs w:val="22"/>
        </w:rPr>
        <w:t xml:space="preserve">НП </w:t>
      </w:r>
      <w:r>
        <w:rPr>
          <w:sz w:val="22"/>
          <w:szCs w:val="22"/>
        </w:rPr>
        <w:t>УО МО</w:t>
      </w:r>
      <w:r w:rsidRPr="00170B55">
        <w:rPr>
          <w:sz w:val="22"/>
          <w:szCs w:val="22"/>
        </w:rPr>
        <w:t xml:space="preserve"> по реквизитам, указанным в п. 8 настоящего Договора.</w:t>
      </w:r>
    </w:p>
    <w:p w:rsidR="009F06DC" w:rsidRPr="00170B55" w:rsidRDefault="009F06DC" w:rsidP="009F06DC">
      <w:pPr>
        <w:numPr>
          <w:ilvl w:val="0"/>
          <w:numId w:val="10"/>
        </w:numPr>
        <w:tabs>
          <w:tab w:val="clear" w:pos="720"/>
          <w:tab w:val="num" w:pos="284"/>
          <w:tab w:val="left" w:pos="851"/>
          <w:tab w:val="left" w:pos="993"/>
          <w:tab w:val="left" w:pos="1134"/>
        </w:tabs>
        <w:ind w:right="565" w:hanging="720"/>
        <w:jc w:val="both"/>
        <w:rPr>
          <w:b/>
          <w:sz w:val="22"/>
          <w:szCs w:val="22"/>
        </w:rPr>
      </w:pPr>
      <w:r w:rsidRPr="00170B55">
        <w:rPr>
          <w:b/>
          <w:sz w:val="22"/>
          <w:szCs w:val="22"/>
        </w:rPr>
        <w:t>Сроки оплаты суммы взноса:</w:t>
      </w:r>
    </w:p>
    <w:p w:rsidR="009F06DC" w:rsidRPr="00170B55" w:rsidRDefault="009F06DC" w:rsidP="009F06DC">
      <w:pPr>
        <w:tabs>
          <w:tab w:val="left" w:pos="851"/>
          <w:tab w:val="left" w:pos="993"/>
          <w:tab w:val="left" w:pos="1134"/>
        </w:tabs>
        <w:ind w:left="720" w:right="565"/>
        <w:jc w:val="both"/>
        <w:rPr>
          <w:b/>
          <w:sz w:val="22"/>
          <w:szCs w:val="22"/>
        </w:rPr>
      </w:pPr>
    </w:p>
    <w:p w:rsidR="009F06DC" w:rsidRPr="00170B55" w:rsidRDefault="009F06DC" w:rsidP="009F06DC">
      <w:pPr>
        <w:tabs>
          <w:tab w:val="left" w:pos="720"/>
          <w:tab w:val="left" w:pos="851"/>
          <w:tab w:val="left" w:pos="993"/>
          <w:tab w:val="left" w:pos="1134"/>
        </w:tabs>
        <w:ind w:right="565" w:firstLine="426"/>
        <w:jc w:val="both"/>
        <w:rPr>
          <w:sz w:val="22"/>
          <w:szCs w:val="22"/>
        </w:rPr>
      </w:pPr>
      <w:r w:rsidRPr="00170B55">
        <w:rPr>
          <w:sz w:val="22"/>
          <w:szCs w:val="22"/>
        </w:rPr>
        <w:t>3.1. Сумма вступительного взноса (п. 2.1 Дого</w:t>
      </w:r>
      <w:r>
        <w:rPr>
          <w:sz w:val="22"/>
          <w:szCs w:val="22"/>
        </w:rPr>
        <w:t>вора) оплачивается не позднее 5 (П</w:t>
      </w:r>
      <w:r w:rsidRPr="00170B55">
        <w:rPr>
          <w:sz w:val="22"/>
          <w:szCs w:val="22"/>
        </w:rPr>
        <w:t>яти) рабочих дней с даты заключения настоящего Договора.</w:t>
      </w:r>
    </w:p>
    <w:p w:rsidR="009F06DC" w:rsidRPr="00170B55" w:rsidRDefault="009F06DC" w:rsidP="009F06DC">
      <w:pPr>
        <w:tabs>
          <w:tab w:val="left" w:pos="720"/>
          <w:tab w:val="left" w:pos="851"/>
          <w:tab w:val="left" w:pos="993"/>
          <w:tab w:val="left" w:pos="1134"/>
          <w:tab w:val="num" w:pos="2160"/>
        </w:tabs>
        <w:ind w:right="565"/>
        <w:jc w:val="both"/>
        <w:rPr>
          <w:sz w:val="22"/>
          <w:szCs w:val="22"/>
        </w:rPr>
      </w:pPr>
      <w:r w:rsidRPr="00170B55">
        <w:rPr>
          <w:sz w:val="22"/>
          <w:szCs w:val="22"/>
        </w:rPr>
        <w:t xml:space="preserve"> </w:t>
      </w:r>
    </w:p>
    <w:p w:rsidR="009F06DC" w:rsidRPr="00170B55" w:rsidRDefault="009F06DC" w:rsidP="009F06DC">
      <w:pPr>
        <w:tabs>
          <w:tab w:val="left" w:pos="720"/>
          <w:tab w:val="left" w:pos="851"/>
          <w:tab w:val="left" w:pos="993"/>
          <w:tab w:val="left" w:pos="1134"/>
        </w:tabs>
        <w:ind w:right="565"/>
        <w:jc w:val="both"/>
        <w:rPr>
          <w:b/>
          <w:bCs/>
          <w:sz w:val="22"/>
          <w:szCs w:val="22"/>
        </w:rPr>
      </w:pPr>
      <w:r w:rsidRPr="00170B55">
        <w:rPr>
          <w:b/>
          <w:sz w:val="22"/>
          <w:szCs w:val="22"/>
        </w:rPr>
        <w:t>4.</w:t>
      </w:r>
      <w:r w:rsidRPr="00170B55">
        <w:rPr>
          <w:sz w:val="22"/>
          <w:szCs w:val="22"/>
        </w:rPr>
        <w:t xml:space="preserve"> </w:t>
      </w:r>
      <w:r w:rsidRPr="00170B55">
        <w:rPr>
          <w:b/>
          <w:bCs/>
          <w:sz w:val="22"/>
          <w:szCs w:val="22"/>
        </w:rPr>
        <w:t>Обязанности Сторон</w:t>
      </w:r>
    </w:p>
    <w:p w:rsidR="009F06DC" w:rsidRPr="00170B55" w:rsidRDefault="009F06DC" w:rsidP="009F06DC">
      <w:pPr>
        <w:spacing w:before="120" w:after="120"/>
        <w:ind w:right="565"/>
        <w:jc w:val="both"/>
        <w:rPr>
          <w:b/>
          <w:bCs/>
          <w:sz w:val="22"/>
          <w:szCs w:val="22"/>
        </w:rPr>
      </w:pPr>
      <w:r w:rsidRPr="00170B55">
        <w:rPr>
          <w:b/>
          <w:bCs/>
          <w:sz w:val="22"/>
          <w:szCs w:val="22"/>
        </w:rPr>
        <w:t>4.1. Организация обязана:</w:t>
      </w:r>
    </w:p>
    <w:p w:rsidR="009F06DC" w:rsidRPr="00170B55" w:rsidRDefault="009F06DC" w:rsidP="009F06DC">
      <w:pPr>
        <w:spacing w:before="120" w:after="120"/>
        <w:ind w:right="565" w:firstLine="426"/>
        <w:jc w:val="both"/>
        <w:rPr>
          <w:sz w:val="22"/>
          <w:szCs w:val="22"/>
        </w:rPr>
      </w:pPr>
      <w:r w:rsidRPr="00170B55">
        <w:rPr>
          <w:sz w:val="22"/>
          <w:szCs w:val="22"/>
        </w:rPr>
        <w:t xml:space="preserve">4.1.1. В соответствии с Уставом и Положением о членстве и членских взносах </w:t>
      </w:r>
      <w:r>
        <w:rPr>
          <w:sz w:val="22"/>
          <w:szCs w:val="22"/>
        </w:rPr>
        <w:t xml:space="preserve">СРО </w:t>
      </w:r>
      <w:r w:rsidRPr="00170B55">
        <w:rPr>
          <w:sz w:val="22"/>
          <w:szCs w:val="22"/>
        </w:rPr>
        <w:t>НП</w:t>
      </w:r>
      <w:r>
        <w:rPr>
          <w:sz w:val="22"/>
          <w:szCs w:val="22"/>
        </w:rPr>
        <w:t xml:space="preserve"> УО МО</w:t>
      </w:r>
      <w:r w:rsidRPr="00170B55">
        <w:rPr>
          <w:sz w:val="22"/>
          <w:szCs w:val="22"/>
        </w:rPr>
        <w:t xml:space="preserve"> на основании подп</w:t>
      </w:r>
      <w:r>
        <w:rPr>
          <w:sz w:val="22"/>
          <w:szCs w:val="22"/>
        </w:rPr>
        <w:t>исанного С</w:t>
      </w:r>
      <w:r w:rsidRPr="00170B55">
        <w:rPr>
          <w:sz w:val="22"/>
          <w:szCs w:val="22"/>
        </w:rPr>
        <w:t xml:space="preserve">торонами настоящего Договора внести сумму вступительного членского взноса в </w:t>
      </w:r>
      <w:r>
        <w:rPr>
          <w:sz w:val="22"/>
          <w:szCs w:val="22"/>
        </w:rPr>
        <w:t xml:space="preserve">СРО </w:t>
      </w:r>
      <w:r w:rsidRPr="00170B55">
        <w:rPr>
          <w:sz w:val="22"/>
          <w:szCs w:val="22"/>
        </w:rPr>
        <w:t>НП</w:t>
      </w:r>
      <w:r>
        <w:rPr>
          <w:sz w:val="22"/>
          <w:szCs w:val="22"/>
        </w:rPr>
        <w:t xml:space="preserve"> УО МО</w:t>
      </w:r>
      <w:r w:rsidRPr="00170B55">
        <w:rPr>
          <w:sz w:val="22"/>
          <w:szCs w:val="22"/>
        </w:rPr>
        <w:t xml:space="preserve"> в порядке и сроки, определенные в настоящем Договоре.</w:t>
      </w:r>
    </w:p>
    <w:p w:rsidR="009F06DC" w:rsidRPr="00170B55" w:rsidRDefault="009F06DC" w:rsidP="009F06DC">
      <w:pPr>
        <w:spacing w:before="120" w:after="120"/>
        <w:ind w:right="565" w:firstLine="426"/>
        <w:jc w:val="both"/>
        <w:rPr>
          <w:sz w:val="22"/>
          <w:szCs w:val="22"/>
        </w:rPr>
      </w:pPr>
      <w:r w:rsidRPr="00170B55">
        <w:rPr>
          <w:sz w:val="22"/>
          <w:szCs w:val="22"/>
        </w:rPr>
        <w:t>4.1.2. После внесения</w:t>
      </w:r>
      <w:r>
        <w:rPr>
          <w:sz w:val="22"/>
          <w:szCs w:val="22"/>
        </w:rPr>
        <w:t>, указанной</w:t>
      </w:r>
      <w:r w:rsidRPr="00170B55">
        <w:rPr>
          <w:sz w:val="22"/>
          <w:szCs w:val="22"/>
        </w:rPr>
        <w:t xml:space="preserve"> в п. 2.1. Договора суммы взноса</w:t>
      </w:r>
      <w:r>
        <w:rPr>
          <w:sz w:val="22"/>
          <w:szCs w:val="22"/>
        </w:rPr>
        <w:t>,</w:t>
      </w:r>
      <w:r w:rsidRPr="00170B55">
        <w:rPr>
          <w:sz w:val="22"/>
          <w:szCs w:val="22"/>
        </w:rPr>
        <w:t xml:space="preserve"> направить в </w:t>
      </w:r>
      <w:r>
        <w:rPr>
          <w:sz w:val="22"/>
          <w:szCs w:val="22"/>
        </w:rPr>
        <w:t xml:space="preserve">СРО </w:t>
      </w:r>
      <w:r w:rsidRPr="00170B55">
        <w:rPr>
          <w:sz w:val="22"/>
          <w:szCs w:val="22"/>
        </w:rPr>
        <w:t xml:space="preserve">НП </w:t>
      </w:r>
      <w:r>
        <w:rPr>
          <w:sz w:val="22"/>
          <w:szCs w:val="22"/>
        </w:rPr>
        <w:t xml:space="preserve">УО </w:t>
      </w:r>
      <w:proofErr w:type="gramStart"/>
      <w:r>
        <w:rPr>
          <w:sz w:val="22"/>
          <w:szCs w:val="22"/>
        </w:rPr>
        <w:t xml:space="preserve">МО </w:t>
      </w:r>
      <w:r w:rsidRPr="00170B55">
        <w:rPr>
          <w:sz w:val="22"/>
          <w:szCs w:val="22"/>
        </w:rPr>
        <w:t xml:space="preserve"> копию</w:t>
      </w:r>
      <w:proofErr w:type="gramEnd"/>
      <w:r w:rsidRPr="00170B55">
        <w:rPr>
          <w:sz w:val="22"/>
          <w:szCs w:val="22"/>
        </w:rPr>
        <w:t xml:space="preserve"> платежного поручения</w:t>
      </w:r>
      <w:r w:rsidRPr="002F0B6E">
        <w:rPr>
          <w:sz w:val="22"/>
          <w:szCs w:val="22"/>
        </w:rPr>
        <w:t xml:space="preserve"> </w:t>
      </w:r>
      <w:r>
        <w:rPr>
          <w:sz w:val="22"/>
          <w:szCs w:val="22"/>
        </w:rPr>
        <w:t>с отметкой банка о проведении платежа</w:t>
      </w:r>
      <w:r w:rsidRPr="005A530A">
        <w:rPr>
          <w:sz w:val="22"/>
          <w:szCs w:val="22"/>
        </w:rPr>
        <w:t>.</w:t>
      </w:r>
    </w:p>
    <w:p w:rsidR="009F06DC" w:rsidRPr="00170B55" w:rsidRDefault="009F06DC" w:rsidP="009F06DC">
      <w:pPr>
        <w:spacing w:before="120" w:after="120"/>
        <w:ind w:right="565"/>
        <w:jc w:val="both"/>
        <w:rPr>
          <w:rStyle w:val="doptext1"/>
          <w:sz w:val="22"/>
          <w:szCs w:val="22"/>
        </w:rPr>
      </w:pPr>
      <w:r w:rsidRPr="00170B55">
        <w:rPr>
          <w:rStyle w:val="doptext1"/>
          <w:sz w:val="22"/>
          <w:szCs w:val="22"/>
        </w:rPr>
        <w:t xml:space="preserve">4.2. </w:t>
      </w:r>
      <w:r>
        <w:rPr>
          <w:rStyle w:val="doptext1"/>
          <w:sz w:val="22"/>
          <w:szCs w:val="22"/>
        </w:rPr>
        <w:t xml:space="preserve">СРО </w:t>
      </w:r>
      <w:r w:rsidRPr="00170B55">
        <w:rPr>
          <w:rStyle w:val="doptext1"/>
          <w:sz w:val="22"/>
          <w:szCs w:val="22"/>
        </w:rPr>
        <w:t xml:space="preserve">НП </w:t>
      </w:r>
      <w:r>
        <w:rPr>
          <w:rStyle w:val="doptext1"/>
          <w:sz w:val="22"/>
          <w:szCs w:val="22"/>
        </w:rPr>
        <w:t>УО МО</w:t>
      </w:r>
      <w:r w:rsidRPr="00170B55">
        <w:rPr>
          <w:rStyle w:val="doptext1"/>
          <w:sz w:val="22"/>
          <w:szCs w:val="22"/>
        </w:rPr>
        <w:t xml:space="preserve"> обязано:</w:t>
      </w:r>
    </w:p>
    <w:p w:rsidR="009F06DC" w:rsidRPr="00170B55" w:rsidRDefault="009F06DC" w:rsidP="009F06DC">
      <w:pPr>
        <w:spacing w:before="120" w:after="120"/>
        <w:ind w:right="565" w:firstLine="426"/>
        <w:jc w:val="both"/>
        <w:rPr>
          <w:rStyle w:val="doptext1"/>
          <w:b w:val="0"/>
          <w:sz w:val="22"/>
          <w:szCs w:val="22"/>
        </w:rPr>
      </w:pPr>
      <w:r w:rsidRPr="00170B55">
        <w:rPr>
          <w:rStyle w:val="doptext1"/>
          <w:sz w:val="22"/>
          <w:szCs w:val="22"/>
        </w:rPr>
        <w:t xml:space="preserve">4.2.1. Отметить поступление вступительного взноса в контрольном деле организации-члена </w:t>
      </w:r>
      <w:r>
        <w:rPr>
          <w:rStyle w:val="doptext1"/>
          <w:sz w:val="22"/>
          <w:szCs w:val="22"/>
        </w:rPr>
        <w:t xml:space="preserve">СРО </w:t>
      </w:r>
      <w:r w:rsidRPr="00170B55">
        <w:rPr>
          <w:sz w:val="22"/>
          <w:szCs w:val="22"/>
        </w:rPr>
        <w:t xml:space="preserve">НП </w:t>
      </w:r>
      <w:r>
        <w:rPr>
          <w:sz w:val="22"/>
          <w:szCs w:val="22"/>
        </w:rPr>
        <w:t>УО МО.</w:t>
      </w:r>
    </w:p>
    <w:p w:rsidR="009F06DC" w:rsidRPr="009F06DC" w:rsidRDefault="009F06DC" w:rsidP="009F06DC">
      <w:pPr>
        <w:spacing w:before="120" w:after="120"/>
        <w:ind w:right="565"/>
        <w:jc w:val="both"/>
        <w:rPr>
          <w:b/>
          <w:bCs/>
          <w:sz w:val="22"/>
          <w:szCs w:val="22"/>
        </w:rPr>
      </w:pPr>
      <w:r>
        <w:rPr>
          <w:b/>
          <w:bCs/>
          <w:sz w:val="22"/>
          <w:szCs w:val="22"/>
        </w:rPr>
        <w:t>5.</w:t>
      </w:r>
      <w:r w:rsidRPr="009F06DC">
        <w:rPr>
          <w:b/>
          <w:bCs/>
          <w:sz w:val="22"/>
          <w:szCs w:val="22"/>
        </w:rPr>
        <w:t>Ответственность Сторон</w:t>
      </w:r>
    </w:p>
    <w:p w:rsidR="009F06DC" w:rsidRPr="00170B55" w:rsidRDefault="009F06DC" w:rsidP="009F06DC">
      <w:pPr>
        <w:spacing w:before="120" w:after="120"/>
        <w:ind w:right="565" w:firstLine="426"/>
        <w:jc w:val="both"/>
        <w:rPr>
          <w:sz w:val="22"/>
          <w:szCs w:val="22"/>
        </w:rPr>
      </w:pPr>
      <w:r>
        <w:rPr>
          <w:sz w:val="22"/>
          <w:szCs w:val="22"/>
        </w:rPr>
        <w:lastRenderedPageBreak/>
        <w:t xml:space="preserve">5.1. </w:t>
      </w:r>
      <w:r w:rsidRPr="00170B55">
        <w:rPr>
          <w:sz w:val="22"/>
          <w:szCs w:val="22"/>
        </w:rPr>
        <w:t xml:space="preserve">За невыполнение или ненадлежащее выполнение обязательств по настоящему Договору Стороны несут ответственность в соответствии с Уставом </w:t>
      </w:r>
      <w:r>
        <w:rPr>
          <w:sz w:val="22"/>
          <w:szCs w:val="22"/>
        </w:rPr>
        <w:t xml:space="preserve">СРО </w:t>
      </w:r>
      <w:r w:rsidRPr="00170B55">
        <w:rPr>
          <w:sz w:val="22"/>
          <w:szCs w:val="22"/>
        </w:rPr>
        <w:t xml:space="preserve">НП </w:t>
      </w:r>
      <w:r>
        <w:rPr>
          <w:sz w:val="22"/>
          <w:szCs w:val="22"/>
        </w:rPr>
        <w:t>УО МО</w:t>
      </w:r>
      <w:r w:rsidRPr="00170B55">
        <w:rPr>
          <w:sz w:val="22"/>
          <w:szCs w:val="22"/>
        </w:rPr>
        <w:t xml:space="preserve"> и законодательством Российской Федерации.</w:t>
      </w:r>
    </w:p>
    <w:p w:rsidR="009F06DC" w:rsidRPr="00170B55" w:rsidRDefault="009F06DC" w:rsidP="009F06DC">
      <w:pPr>
        <w:spacing w:before="120" w:after="120"/>
        <w:ind w:right="565"/>
        <w:jc w:val="both"/>
        <w:rPr>
          <w:b/>
          <w:bCs/>
          <w:sz w:val="22"/>
          <w:szCs w:val="22"/>
        </w:rPr>
      </w:pPr>
      <w:r>
        <w:rPr>
          <w:b/>
          <w:bCs/>
          <w:sz w:val="22"/>
          <w:szCs w:val="22"/>
        </w:rPr>
        <w:t>6.</w:t>
      </w:r>
      <w:r w:rsidRPr="00170B55">
        <w:rPr>
          <w:b/>
          <w:bCs/>
          <w:sz w:val="22"/>
          <w:szCs w:val="22"/>
        </w:rPr>
        <w:t>Срок действия Договора</w:t>
      </w:r>
    </w:p>
    <w:p w:rsidR="009F06DC" w:rsidRPr="00170B55" w:rsidRDefault="009F06DC" w:rsidP="009F06DC">
      <w:pPr>
        <w:numPr>
          <w:ilvl w:val="1"/>
          <w:numId w:val="11"/>
        </w:numPr>
        <w:tabs>
          <w:tab w:val="left" w:pos="851"/>
        </w:tabs>
        <w:spacing w:before="120" w:after="120"/>
        <w:ind w:left="0" w:right="565" w:firstLine="426"/>
        <w:jc w:val="both"/>
        <w:rPr>
          <w:b/>
          <w:bCs/>
          <w:sz w:val="22"/>
          <w:szCs w:val="22"/>
        </w:rPr>
      </w:pPr>
      <w:r w:rsidRPr="00170B55">
        <w:rPr>
          <w:sz w:val="22"/>
          <w:szCs w:val="22"/>
        </w:rPr>
        <w:t xml:space="preserve">Настоящий Договор вступает в силу с даты его подписания и действует до тех пор, пока Организация является членом </w:t>
      </w:r>
      <w:r>
        <w:rPr>
          <w:sz w:val="22"/>
          <w:szCs w:val="22"/>
        </w:rPr>
        <w:t xml:space="preserve">СРО </w:t>
      </w:r>
      <w:r w:rsidRPr="00170B55">
        <w:rPr>
          <w:sz w:val="22"/>
          <w:szCs w:val="22"/>
        </w:rPr>
        <w:t xml:space="preserve">НП </w:t>
      </w:r>
      <w:r>
        <w:rPr>
          <w:sz w:val="22"/>
          <w:szCs w:val="22"/>
        </w:rPr>
        <w:t>УО МО</w:t>
      </w:r>
      <w:r w:rsidRPr="00170B55">
        <w:rPr>
          <w:sz w:val="22"/>
          <w:szCs w:val="22"/>
        </w:rPr>
        <w:t>.</w:t>
      </w:r>
    </w:p>
    <w:p w:rsidR="009F06DC" w:rsidRPr="00170B55" w:rsidRDefault="009F06DC" w:rsidP="009F06DC">
      <w:pPr>
        <w:numPr>
          <w:ilvl w:val="1"/>
          <w:numId w:val="11"/>
        </w:numPr>
        <w:tabs>
          <w:tab w:val="left" w:pos="851"/>
        </w:tabs>
        <w:spacing w:before="120" w:after="120"/>
        <w:ind w:left="0" w:right="565" w:firstLine="426"/>
        <w:jc w:val="both"/>
        <w:rPr>
          <w:b/>
          <w:bCs/>
          <w:sz w:val="22"/>
          <w:szCs w:val="22"/>
        </w:rPr>
      </w:pPr>
      <w:r w:rsidRPr="00170B55">
        <w:rPr>
          <w:sz w:val="22"/>
          <w:szCs w:val="22"/>
        </w:rPr>
        <w:t xml:space="preserve"> В случае исключения члена из </w:t>
      </w:r>
      <w:r>
        <w:rPr>
          <w:sz w:val="22"/>
          <w:szCs w:val="22"/>
        </w:rPr>
        <w:t xml:space="preserve">СРО </w:t>
      </w:r>
      <w:r w:rsidRPr="00170B55">
        <w:rPr>
          <w:sz w:val="22"/>
          <w:szCs w:val="22"/>
        </w:rPr>
        <w:t xml:space="preserve">НП </w:t>
      </w:r>
      <w:r>
        <w:rPr>
          <w:sz w:val="22"/>
          <w:szCs w:val="22"/>
        </w:rPr>
        <w:t>УО МО</w:t>
      </w:r>
      <w:r w:rsidRPr="00170B55">
        <w:rPr>
          <w:sz w:val="22"/>
          <w:szCs w:val="22"/>
        </w:rPr>
        <w:t xml:space="preserve">, как в порядке добровольного выхода, так и в случае применения к нему меры дисциплинарной ответственности в виде исключения, настоящий Договор прекращает свое действие с момента принятия Советом </w:t>
      </w:r>
      <w:r>
        <w:rPr>
          <w:sz w:val="22"/>
          <w:szCs w:val="22"/>
        </w:rPr>
        <w:t xml:space="preserve">СРО </w:t>
      </w:r>
      <w:r w:rsidRPr="00170B55">
        <w:rPr>
          <w:sz w:val="22"/>
          <w:szCs w:val="22"/>
        </w:rPr>
        <w:t xml:space="preserve">НП </w:t>
      </w:r>
      <w:r>
        <w:rPr>
          <w:sz w:val="22"/>
          <w:szCs w:val="22"/>
        </w:rPr>
        <w:t xml:space="preserve">УО МО </w:t>
      </w:r>
      <w:r w:rsidRPr="00170B55">
        <w:rPr>
          <w:sz w:val="22"/>
          <w:szCs w:val="22"/>
        </w:rPr>
        <w:t xml:space="preserve">решения об исключении Организации из состава членов </w:t>
      </w:r>
      <w:r>
        <w:rPr>
          <w:sz w:val="22"/>
          <w:szCs w:val="22"/>
        </w:rPr>
        <w:t xml:space="preserve">СРО </w:t>
      </w:r>
      <w:r w:rsidRPr="00170B55">
        <w:rPr>
          <w:sz w:val="22"/>
          <w:szCs w:val="22"/>
        </w:rPr>
        <w:t xml:space="preserve">НП </w:t>
      </w:r>
      <w:r>
        <w:rPr>
          <w:sz w:val="22"/>
          <w:szCs w:val="22"/>
        </w:rPr>
        <w:t>УО МО.</w:t>
      </w:r>
    </w:p>
    <w:p w:rsidR="009F06DC" w:rsidRPr="00170B55" w:rsidRDefault="009F06DC" w:rsidP="009F06DC">
      <w:pPr>
        <w:numPr>
          <w:ilvl w:val="1"/>
          <w:numId w:val="11"/>
        </w:numPr>
        <w:tabs>
          <w:tab w:val="left" w:pos="851"/>
        </w:tabs>
        <w:spacing w:before="120" w:after="120"/>
        <w:ind w:left="0" w:right="565" w:firstLine="426"/>
        <w:jc w:val="both"/>
        <w:rPr>
          <w:b/>
          <w:bCs/>
          <w:sz w:val="22"/>
          <w:szCs w:val="22"/>
        </w:rPr>
      </w:pPr>
      <w:r w:rsidRPr="00170B55">
        <w:rPr>
          <w:sz w:val="22"/>
          <w:szCs w:val="22"/>
        </w:rPr>
        <w:t>Настоящий Договор может быть расторгнут по соглашению Сторон.</w:t>
      </w:r>
    </w:p>
    <w:p w:rsidR="009F06DC" w:rsidRPr="00170B55" w:rsidRDefault="009F06DC" w:rsidP="009F06DC">
      <w:pPr>
        <w:numPr>
          <w:ilvl w:val="1"/>
          <w:numId w:val="11"/>
        </w:numPr>
        <w:tabs>
          <w:tab w:val="left" w:pos="851"/>
        </w:tabs>
        <w:spacing w:before="120" w:after="120"/>
        <w:ind w:left="0" w:right="565" w:firstLine="426"/>
        <w:jc w:val="both"/>
        <w:rPr>
          <w:b/>
          <w:bCs/>
          <w:sz w:val="22"/>
          <w:szCs w:val="22"/>
        </w:rPr>
      </w:pPr>
      <w:r w:rsidRPr="00170B55">
        <w:rPr>
          <w:sz w:val="22"/>
          <w:szCs w:val="22"/>
        </w:rPr>
        <w:t xml:space="preserve">Настоящий Договор может быть расторгнут в одностороннем порядке </w:t>
      </w:r>
      <w:r>
        <w:rPr>
          <w:sz w:val="22"/>
          <w:szCs w:val="22"/>
        </w:rPr>
        <w:t xml:space="preserve">СРО </w:t>
      </w:r>
      <w:r w:rsidRPr="00170B55">
        <w:rPr>
          <w:sz w:val="22"/>
          <w:szCs w:val="22"/>
        </w:rPr>
        <w:t xml:space="preserve">НП </w:t>
      </w:r>
      <w:r>
        <w:rPr>
          <w:sz w:val="22"/>
          <w:szCs w:val="22"/>
        </w:rPr>
        <w:t>УО МО</w:t>
      </w:r>
      <w:r w:rsidRPr="00170B55">
        <w:rPr>
          <w:sz w:val="22"/>
          <w:szCs w:val="22"/>
        </w:rPr>
        <w:t xml:space="preserve"> путем письменного </w:t>
      </w:r>
      <w:r>
        <w:rPr>
          <w:sz w:val="22"/>
          <w:szCs w:val="22"/>
        </w:rPr>
        <w:t>уведомления Организации за 10 (Д</w:t>
      </w:r>
      <w:r w:rsidRPr="00170B55">
        <w:rPr>
          <w:sz w:val="22"/>
          <w:szCs w:val="22"/>
        </w:rPr>
        <w:t>есять) календарных дней до даты расторжения Договора.</w:t>
      </w:r>
    </w:p>
    <w:p w:rsidR="009F06DC" w:rsidRPr="00170B55" w:rsidRDefault="009F06DC" w:rsidP="009F06DC">
      <w:pPr>
        <w:numPr>
          <w:ilvl w:val="1"/>
          <w:numId w:val="11"/>
        </w:numPr>
        <w:tabs>
          <w:tab w:val="left" w:pos="851"/>
        </w:tabs>
        <w:spacing w:before="120" w:after="120"/>
        <w:ind w:left="0" w:right="565" w:firstLine="426"/>
        <w:jc w:val="both"/>
        <w:rPr>
          <w:b/>
          <w:bCs/>
          <w:sz w:val="22"/>
          <w:szCs w:val="22"/>
        </w:rPr>
      </w:pPr>
      <w:r w:rsidRPr="00170B55">
        <w:rPr>
          <w:sz w:val="22"/>
          <w:szCs w:val="22"/>
        </w:rPr>
        <w:t xml:space="preserve">Расторжение настоящего Договора не влечет за собой прекращение обязательства Организации по оплате суммы, указанной в п. </w:t>
      </w:r>
      <w:proofErr w:type="gramStart"/>
      <w:r w:rsidRPr="00170B55">
        <w:rPr>
          <w:sz w:val="22"/>
          <w:szCs w:val="22"/>
        </w:rPr>
        <w:t>2.1.,</w:t>
      </w:r>
      <w:proofErr w:type="gramEnd"/>
      <w:r w:rsidRPr="00170B55">
        <w:rPr>
          <w:sz w:val="22"/>
          <w:szCs w:val="22"/>
        </w:rPr>
        <w:t xml:space="preserve"> если на дату расторжения Договора это обязательство не было исполнено или было исполнено ненадлежащим образом.</w:t>
      </w:r>
    </w:p>
    <w:p w:rsidR="009F06DC" w:rsidRPr="00170B55" w:rsidRDefault="009F06DC" w:rsidP="009F06DC">
      <w:pPr>
        <w:spacing w:before="120" w:after="120"/>
        <w:ind w:right="565"/>
        <w:jc w:val="both"/>
        <w:rPr>
          <w:b/>
          <w:bCs/>
          <w:sz w:val="22"/>
          <w:szCs w:val="22"/>
        </w:rPr>
      </w:pPr>
      <w:r>
        <w:rPr>
          <w:b/>
          <w:bCs/>
          <w:sz w:val="22"/>
          <w:szCs w:val="22"/>
        </w:rPr>
        <w:t>7.</w:t>
      </w:r>
      <w:r w:rsidRPr="00170B55">
        <w:rPr>
          <w:b/>
          <w:bCs/>
          <w:sz w:val="22"/>
          <w:szCs w:val="22"/>
        </w:rPr>
        <w:t>Заключительные положения</w:t>
      </w:r>
    </w:p>
    <w:p w:rsidR="009F06DC" w:rsidRPr="00170B55" w:rsidRDefault="009F06DC" w:rsidP="009F06DC">
      <w:pPr>
        <w:spacing w:before="120" w:after="120"/>
        <w:ind w:right="565"/>
        <w:jc w:val="both"/>
        <w:rPr>
          <w:sz w:val="22"/>
          <w:szCs w:val="22"/>
        </w:rPr>
      </w:pPr>
      <w:r w:rsidRPr="00170B55">
        <w:rPr>
          <w:sz w:val="22"/>
          <w:szCs w:val="22"/>
        </w:rPr>
        <w:t xml:space="preserve">      7.1. Стороны вправе по соглашению внести изменения в настоящий Договор, либо дополнить настоящий Договор. Соглашение об изменении (дополнении) настоящего Договора заключается в письменной форме</w:t>
      </w:r>
      <w:r>
        <w:rPr>
          <w:sz w:val="22"/>
          <w:szCs w:val="22"/>
        </w:rPr>
        <w:t xml:space="preserve"> в виде Дополнения к Договору об оплате вступительного членского взноса</w:t>
      </w:r>
      <w:r w:rsidRPr="00170B55">
        <w:rPr>
          <w:sz w:val="22"/>
          <w:szCs w:val="22"/>
        </w:rPr>
        <w:t xml:space="preserve"> и является неотъемлемой частью настоящего Договора.</w:t>
      </w:r>
    </w:p>
    <w:p w:rsidR="009F06DC" w:rsidRPr="00170B55" w:rsidRDefault="009F06DC" w:rsidP="009F06DC">
      <w:pPr>
        <w:spacing w:before="120" w:after="120"/>
        <w:ind w:right="565"/>
        <w:jc w:val="both"/>
        <w:rPr>
          <w:rStyle w:val="doptext1"/>
          <w:sz w:val="22"/>
          <w:szCs w:val="22"/>
        </w:rPr>
      </w:pPr>
      <w:r w:rsidRPr="00170B55">
        <w:rPr>
          <w:sz w:val="22"/>
          <w:szCs w:val="22"/>
        </w:rPr>
        <w:t xml:space="preserve">       7.2. Договор подписан в 2-х экземплярах, имеющих одинаковую юридическую силу, один из которых находится у </w:t>
      </w:r>
      <w:r>
        <w:rPr>
          <w:sz w:val="22"/>
          <w:szCs w:val="22"/>
        </w:rPr>
        <w:t xml:space="preserve">СРО </w:t>
      </w:r>
      <w:r w:rsidRPr="00170B55">
        <w:rPr>
          <w:sz w:val="22"/>
          <w:szCs w:val="22"/>
        </w:rPr>
        <w:t xml:space="preserve">НП </w:t>
      </w:r>
      <w:r>
        <w:rPr>
          <w:sz w:val="22"/>
          <w:szCs w:val="22"/>
        </w:rPr>
        <w:t>УО МО</w:t>
      </w:r>
      <w:r w:rsidRPr="00170B55">
        <w:rPr>
          <w:sz w:val="22"/>
          <w:szCs w:val="22"/>
        </w:rPr>
        <w:t>, а другой - у Организации.</w:t>
      </w:r>
    </w:p>
    <w:p w:rsidR="009F06DC" w:rsidRPr="00975295" w:rsidRDefault="009F06DC" w:rsidP="009F06DC">
      <w:pPr>
        <w:numPr>
          <w:ilvl w:val="0"/>
          <w:numId w:val="8"/>
        </w:numPr>
        <w:tabs>
          <w:tab w:val="clear" w:pos="720"/>
          <w:tab w:val="num" w:pos="426"/>
        </w:tabs>
        <w:spacing w:before="120" w:after="120"/>
        <w:ind w:left="0" w:right="565" w:firstLine="0"/>
        <w:jc w:val="both"/>
        <w:rPr>
          <w:sz w:val="22"/>
          <w:szCs w:val="22"/>
        </w:rPr>
      </w:pPr>
      <w:r w:rsidRPr="00170B55">
        <w:rPr>
          <w:b/>
          <w:sz w:val="22"/>
          <w:szCs w:val="22"/>
        </w:rPr>
        <w:t>Реквизиты сторон:</w:t>
      </w:r>
    </w:p>
    <w:p w:rsidR="009F06DC" w:rsidRPr="00170B55" w:rsidRDefault="009F06DC" w:rsidP="009F06DC">
      <w:pPr>
        <w:spacing w:before="120" w:after="120"/>
        <w:ind w:right="565"/>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47"/>
      </w:tblGrid>
      <w:tr w:rsidR="009F06DC" w:rsidRPr="00F42B6F" w:rsidTr="00456CBC">
        <w:tc>
          <w:tcPr>
            <w:tcW w:w="5139" w:type="dxa"/>
          </w:tcPr>
          <w:p w:rsidR="009F06DC" w:rsidRPr="007E078C" w:rsidRDefault="009F06DC" w:rsidP="00456CBC">
            <w:pPr>
              <w:spacing w:before="120" w:after="120"/>
              <w:ind w:right="119"/>
              <w:jc w:val="both"/>
              <w:rPr>
                <w:sz w:val="22"/>
                <w:szCs w:val="22"/>
              </w:rPr>
            </w:pPr>
            <w:r w:rsidRPr="007E078C">
              <w:rPr>
                <w:sz w:val="22"/>
                <w:szCs w:val="22"/>
              </w:rPr>
              <w:t>СРО НП УО МО</w:t>
            </w:r>
          </w:p>
        </w:tc>
        <w:tc>
          <w:tcPr>
            <w:tcW w:w="5139" w:type="dxa"/>
          </w:tcPr>
          <w:p w:rsidR="009F06DC" w:rsidRPr="007E078C" w:rsidRDefault="009F06DC" w:rsidP="00456CBC">
            <w:pPr>
              <w:spacing w:before="120" w:after="120"/>
              <w:ind w:right="119"/>
              <w:jc w:val="both"/>
              <w:rPr>
                <w:sz w:val="22"/>
                <w:szCs w:val="22"/>
              </w:rPr>
            </w:pPr>
            <w:r w:rsidRPr="007E078C">
              <w:rPr>
                <w:sz w:val="22"/>
                <w:szCs w:val="22"/>
              </w:rPr>
              <w:t>Организация:</w:t>
            </w:r>
          </w:p>
        </w:tc>
      </w:tr>
      <w:tr w:rsidR="009F06DC" w:rsidRPr="00F42B6F" w:rsidTr="00456CBC">
        <w:tc>
          <w:tcPr>
            <w:tcW w:w="5139" w:type="dxa"/>
          </w:tcPr>
          <w:p w:rsidR="009F06DC" w:rsidRPr="007E078C" w:rsidRDefault="009F06DC" w:rsidP="00456CBC">
            <w:pPr>
              <w:ind w:right="119"/>
              <w:jc w:val="both"/>
              <w:rPr>
                <w:sz w:val="22"/>
                <w:szCs w:val="22"/>
              </w:rPr>
            </w:pPr>
            <w:r w:rsidRPr="007E078C">
              <w:rPr>
                <w:sz w:val="22"/>
                <w:szCs w:val="22"/>
              </w:rPr>
              <w:t>Юридический адрес: 143909, г. Балашиха, ул. Звёздная, д. 7 Б</w:t>
            </w:r>
          </w:p>
        </w:tc>
        <w:tc>
          <w:tcPr>
            <w:tcW w:w="5139" w:type="dxa"/>
          </w:tcPr>
          <w:p w:rsidR="009F06DC" w:rsidRPr="007E078C" w:rsidRDefault="009F06DC" w:rsidP="00456CBC">
            <w:pPr>
              <w:spacing w:before="120" w:after="120"/>
              <w:ind w:right="119"/>
              <w:jc w:val="both"/>
              <w:rPr>
                <w:sz w:val="22"/>
                <w:szCs w:val="22"/>
              </w:rPr>
            </w:pPr>
            <w:r w:rsidRPr="007E078C">
              <w:rPr>
                <w:sz w:val="22"/>
                <w:szCs w:val="22"/>
              </w:rPr>
              <w:t>Юридический адрес:</w:t>
            </w:r>
          </w:p>
        </w:tc>
      </w:tr>
      <w:tr w:rsidR="009F06DC" w:rsidRPr="00F42B6F" w:rsidTr="00456CBC">
        <w:tc>
          <w:tcPr>
            <w:tcW w:w="5139" w:type="dxa"/>
          </w:tcPr>
          <w:p w:rsidR="009F06DC" w:rsidRPr="007E078C" w:rsidRDefault="009F06DC" w:rsidP="00456CBC">
            <w:pPr>
              <w:ind w:right="119"/>
              <w:jc w:val="both"/>
              <w:rPr>
                <w:sz w:val="22"/>
                <w:szCs w:val="22"/>
              </w:rPr>
            </w:pPr>
            <w:r w:rsidRPr="007E078C">
              <w:rPr>
                <w:sz w:val="22"/>
                <w:szCs w:val="22"/>
              </w:rPr>
              <w:t>Почтовый адрес: 143909, г. Балашиха, ул. Звёздная, д. 7 Б</w:t>
            </w:r>
          </w:p>
        </w:tc>
        <w:tc>
          <w:tcPr>
            <w:tcW w:w="5139" w:type="dxa"/>
          </w:tcPr>
          <w:p w:rsidR="009F06DC" w:rsidRPr="007E078C" w:rsidRDefault="009F06DC" w:rsidP="00456CBC">
            <w:pPr>
              <w:spacing w:before="120" w:after="120"/>
              <w:ind w:right="119"/>
              <w:jc w:val="both"/>
              <w:rPr>
                <w:sz w:val="22"/>
                <w:szCs w:val="22"/>
              </w:rPr>
            </w:pPr>
            <w:r w:rsidRPr="007E078C">
              <w:rPr>
                <w:sz w:val="22"/>
                <w:szCs w:val="22"/>
              </w:rPr>
              <w:t>Почтовый адрес</w:t>
            </w:r>
          </w:p>
        </w:tc>
      </w:tr>
      <w:tr w:rsidR="009F06DC" w:rsidRPr="00F42B6F" w:rsidTr="00456CBC">
        <w:tc>
          <w:tcPr>
            <w:tcW w:w="5139" w:type="dxa"/>
          </w:tcPr>
          <w:p w:rsidR="009F06DC" w:rsidRPr="007E078C" w:rsidRDefault="009F06DC" w:rsidP="00456CBC">
            <w:pPr>
              <w:spacing w:before="120" w:after="120"/>
              <w:ind w:right="119"/>
              <w:jc w:val="both"/>
              <w:rPr>
                <w:sz w:val="22"/>
                <w:szCs w:val="22"/>
              </w:rPr>
            </w:pPr>
            <w:r w:rsidRPr="007E078C">
              <w:rPr>
                <w:sz w:val="22"/>
                <w:szCs w:val="22"/>
              </w:rPr>
              <w:t>Тел./факс: 8 (968)3958008 / 8 (968)0810515</w:t>
            </w:r>
          </w:p>
        </w:tc>
        <w:tc>
          <w:tcPr>
            <w:tcW w:w="5139" w:type="dxa"/>
          </w:tcPr>
          <w:p w:rsidR="009F06DC" w:rsidRPr="007E078C" w:rsidRDefault="009F06DC" w:rsidP="00456CBC">
            <w:pPr>
              <w:spacing w:before="120" w:after="120"/>
              <w:ind w:right="119"/>
              <w:jc w:val="both"/>
              <w:rPr>
                <w:sz w:val="22"/>
                <w:szCs w:val="22"/>
              </w:rPr>
            </w:pPr>
            <w:r w:rsidRPr="007E078C">
              <w:rPr>
                <w:sz w:val="22"/>
                <w:szCs w:val="22"/>
              </w:rPr>
              <w:t>Тел./факс:</w:t>
            </w:r>
          </w:p>
        </w:tc>
      </w:tr>
      <w:tr w:rsidR="009F06DC" w:rsidRPr="00F42B6F" w:rsidTr="00456CBC">
        <w:tc>
          <w:tcPr>
            <w:tcW w:w="5139" w:type="dxa"/>
          </w:tcPr>
          <w:p w:rsidR="009F06DC" w:rsidRPr="007E078C" w:rsidRDefault="009F06DC" w:rsidP="00456CBC">
            <w:pPr>
              <w:spacing w:before="120" w:after="120"/>
              <w:ind w:right="119"/>
              <w:jc w:val="both"/>
              <w:rPr>
                <w:sz w:val="22"/>
                <w:szCs w:val="22"/>
              </w:rPr>
            </w:pPr>
            <w:r w:rsidRPr="007E078C">
              <w:rPr>
                <w:sz w:val="22"/>
                <w:szCs w:val="22"/>
              </w:rPr>
              <w:t xml:space="preserve">Электронная почта: </w:t>
            </w:r>
            <w:proofErr w:type="spellStart"/>
            <w:r w:rsidRPr="007E078C">
              <w:rPr>
                <w:sz w:val="22"/>
                <w:szCs w:val="22"/>
                <w:lang w:val="en-US"/>
              </w:rPr>
              <w:t>sronpuomo</w:t>
            </w:r>
            <w:proofErr w:type="spellEnd"/>
            <w:r w:rsidRPr="007E078C">
              <w:t>@</w:t>
            </w:r>
            <w:r w:rsidRPr="007E078C">
              <w:rPr>
                <w:lang w:val="en-US"/>
              </w:rPr>
              <w:t>mail</w:t>
            </w:r>
            <w:r w:rsidRPr="007E078C">
              <w:t>.</w:t>
            </w:r>
            <w:proofErr w:type="spellStart"/>
            <w:r w:rsidRPr="007E078C">
              <w:rPr>
                <w:lang w:val="en-US"/>
              </w:rPr>
              <w:t>ru</w:t>
            </w:r>
            <w:proofErr w:type="spellEnd"/>
          </w:p>
        </w:tc>
        <w:tc>
          <w:tcPr>
            <w:tcW w:w="5139" w:type="dxa"/>
          </w:tcPr>
          <w:p w:rsidR="009F06DC" w:rsidRPr="007E078C" w:rsidRDefault="009F06DC" w:rsidP="00456CBC">
            <w:pPr>
              <w:spacing w:before="120" w:after="120"/>
              <w:ind w:right="119"/>
              <w:jc w:val="both"/>
              <w:rPr>
                <w:sz w:val="22"/>
                <w:szCs w:val="22"/>
              </w:rPr>
            </w:pPr>
            <w:r w:rsidRPr="007E078C">
              <w:rPr>
                <w:sz w:val="22"/>
                <w:szCs w:val="22"/>
              </w:rPr>
              <w:t>Электронная почта:</w:t>
            </w:r>
          </w:p>
        </w:tc>
      </w:tr>
      <w:tr w:rsidR="009F06DC" w:rsidRPr="00F42B6F" w:rsidTr="00456CBC">
        <w:tc>
          <w:tcPr>
            <w:tcW w:w="5139" w:type="dxa"/>
          </w:tcPr>
          <w:p w:rsidR="009F06DC" w:rsidRPr="007E078C" w:rsidRDefault="009F06DC" w:rsidP="00456CBC">
            <w:pPr>
              <w:spacing w:before="120" w:after="120"/>
              <w:ind w:right="119"/>
              <w:jc w:val="both"/>
              <w:rPr>
                <w:sz w:val="22"/>
                <w:szCs w:val="22"/>
              </w:rPr>
            </w:pPr>
            <w:r w:rsidRPr="007E078C">
              <w:rPr>
                <w:sz w:val="22"/>
                <w:szCs w:val="22"/>
              </w:rPr>
              <w:t>ИНН</w:t>
            </w:r>
            <w:r w:rsidRPr="007E078C">
              <w:rPr>
                <w:sz w:val="22"/>
                <w:szCs w:val="22"/>
                <w:lang w:val="en-US"/>
              </w:rPr>
              <w:t xml:space="preserve"> </w:t>
            </w:r>
            <w:r w:rsidRPr="007E078C">
              <w:rPr>
                <w:sz w:val="22"/>
                <w:szCs w:val="22"/>
              </w:rPr>
              <w:t>5001998172 / КПП 500101001</w:t>
            </w:r>
          </w:p>
        </w:tc>
        <w:tc>
          <w:tcPr>
            <w:tcW w:w="5139" w:type="dxa"/>
          </w:tcPr>
          <w:p w:rsidR="009F06DC" w:rsidRPr="007E078C" w:rsidRDefault="009F06DC" w:rsidP="00456CBC">
            <w:pPr>
              <w:spacing w:before="120" w:after="120"/>
              <w:ind w:right="119"/>
              <w:jc w:val="both"/>
              <w:rPr>
                <w:sz w:val="22"/>
                <w:szCs w:val="22"/>
              </w:rPr>
            </w:pPr>
            <w:r w:rsidRPr="007E078C">
              <w:rPr>
                <w:sz w:val="22"/>
                <w:szCs w:val="22"/>
              </w:rPr>
              <w:t>ИНН</w:t>
            </w:r>
            <w:r>
              <w:rPr>
                <w:sz w:val="22"/>
                <w:szCs w:val="22"/>
              </w:rPr>
              <w:t xml:space="preserve">                        / </w:t>
            </w:r>
            <w:r w:rsidRPr="007E078C">
              <w:rPr>
                <w:sz w:val="22"/>
                <w:szCs w:val="22"/>
              </w:rPr>
              <w:t>КПП</w:t>
            </w:r>
          </w:p>
        </w:tc>
      </w:tr>
      <w:tr w:rsidR="009F06DC" w:rsidRPr="00F42B6F" w:rsidTr="00456CBC">
        <w:tc>
          <w:tcPr>
            <w:tcW w:w="5139" w:type="dxa"/>
          </w:tcPr>
          <w:p w:rsidR="009F06DC" w:rsidRPr="007E078C" w:rsidRDefault="009F06DC" w:rsidP="00456CBC">
            <w:pPr>
              <w:spacing w:before="120" w:after="120"/>
              <w:ind w:right="119"/>
              <w:jc w:val="both"/>
              <w:rPr>
                <w:sz w:val="22"/>
                <w:szCs w:val="22"/>
              </w:rPr>
            </w:pPr>
            <w:r w:rsidRPr="007E078C">
              <w:rPr>
                <w:sz w:val="22"/>
                <w:szCs w:val="22"/>
              </w:rPr>
              <w:t>Банковские реквизиты:</w:t>
            </w:r>
          </w:p>
          <w:p w:rsidR="009F06DC" w:rsidRPr="007E078C" w:rsidRDefault="009F06DC" w:rsidP="00456CBC">
            <w:pPr>
              <w:ind w:right="119"/>
              <w:jc w:val="both"/>
              <w:rPr>
                <w:sz w:val="22"/>
                <w:szCs w:val="22"/>
              </w:rPr>
            </w:pPr>
            <w:r w:rsidRPr="007E078C">
              <w:rPr>
                <w:sz w:val="22"/>
                <w:szCs w:val="22"/>
              </w:rPr>
              <w:t>ОАО «Промсвязьбанк»</w:t>
            </w:r>
          </w:p>
          <w:p w:rsidR="009F06DC" w:rsidRPr="007E078C" w:rsidRDefault="009F06DC" w:rsidP="00456CBC">
            <w:pPr>
              <w:ind w:right="119"/>
              <w:jc w:val="both"/>
              <w:rPr>
                <w:sz w:val="22"/>
                <w:szCs w:val="22"/>
              </w:rPr>
            </w:pPr>
            <w:r w:rsidRPr="007E078C">
              <w:rPr>
                <w:sz w:val="22"/>
                <w:szCs w:val="22"/>
              </w:rPr>
              <w:t>Р/</w:t>
            </w:r>
            <w:proofErr w:type="spellStart"/>
            <w:r w:rsidRPr="007E078C">
              <w:rPr>
                <w:sz w:val="22"/>
                <w:szCs w:val="22"/>
              </w:rPr>
              <w:t>сч</w:t>
            </w:r>
            <w:proofErr w:type="spellEnd"/>
            <w:r w:rsidRPr="007E078C">
              <w:rPr>
                <w:sz w:val="22"/>
                <w:szCs w:val="22"/>
              </w:rPr>
              <w:t xml:space="preserve"> 407 038 100 000 000 00206</w:t>
            </w:r>
          </w:p>
          <w:p w:rsidR="009F06DC" w:rsidRPr="007E078C" w:rsidRDefault="009F06DC" w:rsidP="00456CBC">
            <w:pPr>
              <w:ind w:right="119"/>
              <w:jc w:val="both"/>
              <w:rPr>
                <w:sz w:val="22"/>
                <w:szCs w:val="22"/>
              </w:rPr>
            </w:pPr>
            <w:r w:rsidRPr="007E078C">
              <w:rPr>
                <w:sz w:val="22"/>
                <w:szCs w:val="22"/>
              </w:rPr>
              <w:t>К/сч.301 018 104 000 000 005 55</w:t>
            </w:r>
          </w:p>
        </w:tc>
        <w:tc>
          <w:tcPr>
            <w:tcW w:w="5139" w:type="dxa"/>
          </w:tcPr>
          <w:p w:rsidR="009F06DC" w:rsidRPr="007E078C" w:rsidRDefault="009F06DC" w:rsidP="00456CBC">
            <w:pPr>
              <w:spacing w:before="120" w:after="120"/>
              <w:ind w:right="119"/>
              <w:jc w:val="both"/>
              <w:rPr>
                <w:sz w:val="22"/>
                <w:szCs w:val="22"/>
              </w:rPr>
            </w:pPr>
            <w:r w:rsidRPr="007E078C">
              <w:rPr>
                <w:sz w:val="22"/>
                <w:szCs w:val="22"/>
              </w:rPr>
              <w:t>Банковские реквизиты:</w:t>
            </w:r>
          </w:p>
          <w:p w:rsidR="009F06DC" w:rsidRPr="007E078C" w:rsidRDefault="009F06DC" w:rsidP="00456CBC">
            <w:pPr>
              <w:spacing w:before="120" w:after="120"/>
              <w:ind w:right="119"/>
              <w:jc w:val="both"/>
              <w:rPr>
                <w:sz w:val="22"/>
                <w:szCs w:val="22"/>
              </w:rPr>
            </w:pPr>
          </w:p>
        </w:tc>
      </w:tr>
      <w:tr w:rsidR="009F06DC" w:rsidRPr="00F42B6F" w:rsidTr="00456CBC">
        <w:tc>
          <w:tcPr>
            <w:tcW w:w="5139" w:type="dxa"/>
          </w:tcPr>
          <w:p w:rsidR="009F06DC" w:rsidRPr="007E078C" w:rsidRDefault="009F06DC" w:rsidP="00456CBC">
            <w:pPr>
              <w:tabs>
                <w:tab w:val="left" w:pos="1005"/>
              </w:tabs>
              <w:spacing w:before="120" w:after="120"/>
              <w:ind w:right="119"/>
              <w:jc w:val="both"/>
              <w:rPr>
                <w:sz w:val="22"/>
                <w:szCs w:val="22"/>
              </w:rPr>
            </w:pPr>
            <w:r w:rsidRPr="007E078C">
              <w:rPr>
                <w:sz w:val="22"/>
                <w:szCs w:val="22"/>
              </w:rPr>
              <w:t>БИК       044525555</w:t>
            </w:r>
          </w:p>
        </w:tc>
        <w:tc>
          <w:tcPr>
            <w:tcW w:w="5139" w:type="dxa"/>
          </w:tcPr>
          <w:p w:rsidR="009F06DC" w:rsidRPr="007E078C" w:rsidRDefault="009F06DC" w:rsidP="00456CBC">
            <w:pPr>
              <w:spacing w:before="120" w:after="120"/>
              <w:ind w:right="119"/>
              <w:jc w:val="both"/>
              <w:rPr>
                <w:sz w:val="22"/>
                <w:szCs w:val="22"/>
              </w:rPr>
            </w:pPr>
            <w:r w:rsidRPr="007E078C">
              <w:rPr>
                <w:sz w:val="22"/>
                <w:szCs w:val="22"/>
              </w:rPr>
              <w:t>БИК</w:t>
            </w:r>
          </w:p>
        </w:tc>
      </w:tr>
      <w:tr w:rsidR="009F06DC" w:rsidRPr="00F42B6F" w:rsidTr="00456CBC">
        <w:tc>
          <w:tcPr>
            <w:tcW w:w="5139" w:type="dxa"/>
            <w:vAlign w:val="center"/>
          </w:tcPr>
          <w:p w:rsidR="009F06DC" w:rsidRPr="007E078C" w:rsidRDefault="009F06DC" w:rsidP="00456CBC">
            <w:pPr>
              <w:jc w:val="both"/>
              <w:rPr>
                <w:sz w:val="22"/>
                <w:szCs w:val="22"/>
              </w:rPr>
            </w:pPr>
            <w:r w:rsidRPr="007E078C">
              <w:rPr>
                <w:sz w:val="22"/>
                <w:szCs w:val="22"/>
              </w:rPr>
              <w:t>ОГРН      1125000004470</w:t>
            </w:r>
          </w:p>
        </w:tc>
        <w:tc>
          <w:tcPr>
            <w:tcW w:w="5139" w:type="dxa"/>
          </w:tcPr>
          <w:p w:rsidR="009F06DC" w:rsidRPr="007E078C" w:rsidRDefault="009F06DC" w:rsidP="00456CBC">
            <w:pPr>
              <w:spacing w:before="120" w:after="120"/>
              <w:ind w:right="119"/>
              <w:jc w:val="both"/>
              <w:rPr>
                <w:sz w:val="22"/>
                <w:szCs w:val="22"/>
              </w:rPr>
            </w:pPr>
            <w:r w:rsidRPr="007E078C">
              <w:rPr>
                <w:sz w:val="22"/>
                <w:szCs w:val="22"/>
              </w:rPr>
              <w:t>ОГРН</w:t>
            </w:r>
          </w:p>
        </w:tc>
      </w:tr>
      <w:tr w:rsidR="009F06DC" w:rsidRPr="00F42B6F" w:rsidTr="00456CBC">
        <w:tc>
          <w:tcPr>
            <w:tcW w:w="5139" w:type="dxa"/>
            <w:vAlign w:val="center"/>
          </w:tcPr>
          <w:p w:rsidR="009F06DC" w:rsidRPr="007E078C" w:rsidRDefault="009F06DC" w:rsidP="00456CBC">
            <w:pPr>
              <w:ind w:right="119"/>
              <w:jc w:val="both"/>
              <w:rPr>
                <w:sz w:val="22"/>
                <w:szCs w:val="22"/>
              </w:rPr>
            </w:pPr>
            <w:r w:rsidRPr="007E078C">
              <w:rPr>
                <w:sz w:val="22"/>
                <w:szCs w:val="22"/>
              </w:rPr>
              <w:t>ОКВЭД     91.12.                ОКТМО    46704000</w:t>
            </w:r>
          </w:p>
        </w:tc>
        <w:tc>
          <w:tcPr>
            <w:tcW w:w="5139" w:type="dxa"/>
          </w:tcPr>
          <w:p w:rsidR="009F06DC" w:rsidRPr="007E078C" w:rsidRDefault="009F06DC" w:rsidP="00456CBC">
            <w:pPr>
              <w:spacing w:before="120" w:after="120"/>
              <w:ind w:right="119"/>
              <w:jc w:val="both"/>
              <w:rPr>
                <w:sz w:val="22"/>
                <w:szCs w:val="22"/>
              </w:rPr>
            </w:pPr>
            <w:r w:rsidRPr="007E078C">
              <w:rPr>
                <w:sz w:val="22"/>
                <w:szCs w:val="22"/>
              </w:rPr>
              <w:t>ОКВЭД                           ОКТМО</w:t>
            </w:r>
          </w:p>
        </w:tc>
      </w:tr>
      <w:tr w:rsidR="009F06DC" w:rsidRPr="00F42B6F" w:rsidTr="00456CBC">
        <w:tc>
          <w:tcPr>
            <w:tcW w:w="5139" w:type="dxa"/>
          </w:tcPr>
          <w:p w:rsidR="009F06DC" w:rsidRPr="007E078C" w:rsidRDefault="009F06DC" w:rsidP="00456CBC">
            <w:pPr>
              <w:spacing w:before="120" w:after="120"/>
              <w:ind w:right="119"/>
              <w:jc w:val="both"/>
              <w:rPr>
                <w:sz w:val="22"/>
                <w:szCs w:val="22"/>
              </w:rPr>
            </w:pPr>
            <w:r w:rsidRPr="007E078C">
              <w:rPr>
                <w:sz w:val="22"/>
                <w:szCs w:val="22"/>
              </w:rPr>
              <w:lastRenderedPageBreak/>
              <w:t>ОКПО       11766069</w:t>
            </w:r>
            <w:r w:rsidRPr="007E078C">
              <w:rPr>
                <w:sz w:val="28"/>
                <w:szCs w:val="28"/>
              </w:rPr>
              <w:t xml:space="preserve">        </w:t>
            </w:r>
            <w:r w:rsidRPr="007E078C">
              <w:rPr>
                <w:sz w:val="22"/>
                <w:szCs w:val="22"/>
              </w:rPr>
              <w:t>ОКАТО     46204501000</w:t>
            </w:r>
          </w:p>
        </w:tc>
        <w:tc>
          <w:tcPr>
            <w:tcW w:w="5139" w:type="dxa"/>
          </w:tcPr>
          <w:p w:rsidR="009F06DC" w:rsidRPr="007E078C" w:rsidRDefault="009F06DC" w:rsidP="00456CBC">
            <w:pPr>
              <w:spacing w:before="120" w:after="120"/>
              <w:ind w:right="119"/>
              <w:jc w:val="both"/>
              <w:rPr>
                <w:sz w:val="22"/>
                <w:szCs w:val="22"/>
              </w:rPr>
            </w:pPr>
            <w:r w:rsidRPr="007E078C">
              <w:rPr>
                <w:sz w:val="22"/>
                <w:szCs w:val="22"/>
              </w:rPr>
              <w:t>ОКПО                             ОКАТО</w:t>
            </w:r>
          </w:p>
        </w:tc>
      </w:tr>
      <w:tr w:rsidR="009F06DC" w:rsidRPr="00F42B6F" w:rsidTr="00456CBC">
        <w:tc>
          <w:tcPr>
            <w:tcW w:w="5139" w:type="dxa"/>
            <w:tcBorders>
              <w:bottom w:val="single" w:sz="4" w:space="0" w:color="auto"/>
            </w:tcBorders>
          </w:tcPr>
          <w:p w:rsidR="009F06DC" w:rsidRPr="007E078C" w:rsidRDefault="009F06DC" w:rsidP="00456CBC">
            <w:pPr>
              <w:spacing w:before="120" w:after="120"/>
              <w:ind w:right="119"/>
              <w:jc w:val="both"/>
              <w:rPr>
                <w:sz w:val="22"/>
                <w:szCs w:val="22"/>
              </w:rPr>
            </w:pPr>
            <w:r w:rsidRPr="007E078C">
              <w:rPr>
                <w:sz w:val="22"/>
                <w:szCs w:val="22"/>
              </w:rPr>
              <w:t>От     СРО НП УО МО</w:t>
            </w:r>
          </w:p>
        </w:tc>
        <w:tc>
          <w:tcPr>
            <w:tcW w:w="5139" w:type="dxa"/>
            <w:tcBorders>
              <w:bottom w:val="single" w:sz="4" w:space="0" w:color="auto"/>
            </w:tcBorders>
          </w:tcPr>
          <w:p w:rsidR="009F06DC" w:rsidRPr="007E078C" w:rsidRDefault="009F06DC" w:rsidP="00456CBC">
            <w:pPr>
              <w:spacing w:before="120" w:after="120"/>
              <w:ind w:right="119"/>
              <w:jc w:val="both"/>
              <w:rPr>
                <w:sz w:val="22"/>
                <w:szCs w:val="22"/>
              </w:rPr>
            </w:pPr>
            <w:r w:rsidRPr="007E078C">
              <w:rPr>
                <w:sz w:val="22"/>
                <w:szCs w:val="22"/>
              </w:rPr>
              <w:t>От Организации</w:t>
            </w:r>
          </w:p>
        </w:tc>
      </w:tr>
      <w:tr w:rsidR="009F06DC" w:rsidRPr="00F42B6F" w:rsidTr="00456CBC">
        <w:trPr>
          <w:trHeight w:val="942"/>
        </w:trPr>
        <w:tc>
          <w:tcPr>
            <w:tcW w:w="5139" w:type="dxa"/>
            <w:tcBorders>
              <w:top w:val="single" w:sz="4" w:space="0" w:color="auto"/>
              <w:left w:val="single" w:sz="4" w:space="0" w:color="auto"/>
              <w:bottom w:val="nil"/>
              <w:right w:val="single" w:sz="4" w:space="0" w:color="auto"/>
            </w:tcBorders>
          </w:tcPr>
          <w:p w:rsidR="009F06DC" w:rsidRPr="007E078C" w:rsidRDefault="009F06DC" w:rsidP="00456CBC">
            <w:pPr>
              <w:spacing w:before="120" w:after="120"/>
              <w:ind w:right="119"/>
              <w:jc w:val="both"/>
              <w:rPr>
                <w:sz w:val="22"/>
                <w:szCs w:val="22"/>
              </w:rPr>
            </w:pPr>
            <w:r>
              <w:rPr>
                <w:sz w:val="22"/>
                <w:szCs w:val="22"/>
              </w:rPr>
              <w:t>Генеральный д</w:t>
            </w:r>
            <w:r w:rsidRPr="007E078C">
              <w:rPr>
                <w:sz w:val="22"/>
                <w:szCs w:val="22"/>
              </w:rPr>
              <w:t>иректор СРО НП УО МО</w:t>
            </w:r>
          </w:p>
          <w:p w:rsidR="009F06DC" w:rsidRPr="007E078C" w:rsidRDefault="009F06DC" w:rsidP="00456CBC">
            <w:pPr>
              <w:spacing w:before="120" w:after="120"/>
              <w:ind w:right="119"/>
              <w:jc w:val="both"/>
              <w:rPr>
                <w:sz w:val="22"/>
                <w:szCs w:val="22"/>
              </w:rPr>
            </w:pPr>
            <w:r w:rsidRPr="007E078C">
              <w:rPr>
                <w:sz w:val="22"/>
                <w:szCs w:val="22"/>
              </w:rPr>
              <w:t>______________________ /Н.В. Абросимова</w:t>
            </w:r>
          </w:p>
        </w:tc>
        <w:tc>
          <w:tcPr>
            <w:tcW w:w="5139" w:type="dxa"/>
            <w:tcBorders>
              <w:top w:val="single" w:sz="4" w:space="0" w:color="auto"/>
              <w:left w:val="single" w:sz="4" w:space="0" w:color="auto"/>
              <w:bottom w:val="nil"/>
              <w:right w:val="single" w:sz="4" w:space="0" w:color="auto"/>
            </w:tcBorders>
          </w:tcPr>
          <w:p w:rsidR="009F06DC" w:rsidRPr="007E078C" w:rsidRDefault="009F06DC" w:rsidP="00456CBC">
            <w:pPr>
              <w:spacing w:before="120" w:after="120"/>
              <w:ind w:right="119"/>
              <w:jc w:val="both"/>
              <w:rPr>
                <w:sz w:val="22"/>
                <w:szCs w:val="22"/>
              </w:rPr>
            </w:pPr>
          </w:p>
          <w:p w:rsidR="009F06DC" w:rsidRPr="007E078C" w:rsidRDefault="009F06DC" w:rsidP="00456CBC">
            <w:pPr>
              <w:spacing w:before="120" w:after="120"/>
              <w:ind w:right="119"/>
              <w:jc w:val="both"/>
              <w:rPr>
                <w:sz w:val="22"/>
                <w:szCs w:val="22"/>
              </w:rPr>
            </w:pPr>
            <w:r w:rsidRPr="007E078C">
              <w:rPr>
                <w:sz w:val="22"/>
                <w:szCs w:val="22"/>
              </w:rPr>
              <w:t xml:space="preserve"> ______________________/</w:t>
            </w:r>
          </w:p>
        </w:tc>
      </w:tr>
      <w:tr w:rsidR="009F06DC" w:rsidRPr="00F42B6F" w:rsidTr="00456CBC">
        <w:trPr>
          <w:trHeight w:val="253"/>
        </w:trPr>
        <w:tc>
          <w:tcPr>
            <w:tcW w:w="5139" w:type="dxa"/>
            <w:tcBorders>
              <w:top w:val="nil"/>
              <w:left w:val="single" w:sz="4" w:space="0" w:color="auto"/>
              <w:bottom w:val="single" w:sz="4" w:space="0" w:color="auto"/>
              <w:right w:val="single" w:sz="4" w:space="0" w:color="auto"/>
            </w:tcBorders>
          </w:tcPr>
          <w:p w:rsidR="009F06DC" w:rsidRPr="007E078C" w:rsidRDefault="009F06DC" w:rsidP="00456CBC">
            <w:pPr>
              <w:spacing w:before="120" w:after="120"/>
              <w:ind w:right="119"/>
              <w:jc w:val="both"/>
              <w:rPr>
                <w:sz w:val="22"/>
                <w:szCs w:val="22"/>
              </w:rPr>
            </w:pPr>
            <w:proofErr w:type="spellStart"/>
            <w:r w:rsidRPr="007E078C">
              <w:rPr>
                <w:sz w:val="22"/>
                <w:szCs w:val="22"/>
              </w:rPr>
              <w:t>м.п</w:t>
            </w:r>
            <w:proofErr w:type="spellEnd"/>
            <w:r w:rsidRPr="007E078C">
              <w:rPr>
                <w:sz w:val="22"/>
                <w:szCs w:val="22"/>
              </w:rPr>
              <w:t>.</w:t>
            </w:r>
          </w:p>
        </w:tc>
        <w:tc>
          <w:tcPr>
            <w:tcW w:w="5139" w:type="dxa"/>
            <w:tcBorders>
              <w:top w:val="nil"/>
              <w:left w:val="single" w:sz="4" w:space="0" w:color="auto"/>
              <w:bottom w:val="single" w:sz="4" w:space="0" w:color="auto"/>
              <w:right w:val="single" w:sz="4" w:space="0" w:color="auto"/>
            </w:tcBorders>
          </w:tcPr>
          <w:p w:rsidR="009F06DC" w:rsidRPr="007E078C" w:rsidRDefault="009F06DC" w:rsidP="00456CBC">
            <w:pPr>
              <w:spacing w:before="120" w:after="120"/>
              <w:ind w:right="119"/>
              <w:jc w:val="both"/>
              <w:rPr>
                <w:sz w:val="22"/>
                <w:szCs w:val="22"/>
              </w:rPr>
            </w:pPr>
            <w:proofErr w:type="spellStart"/>
            <w:r w:rsidRPr="007E078C">
              <w:rPr>
                <w:sz w:val="22"/>
                <w:szCs w:val="22"/>
              </w:rPr>
              <w:t>м.п</w:t>
            </w:r>
            <w:proofErr w:type="spellEnd"/>
            <w:r w:rsidRPr="007E078C">
              <w:rPr>
                <w:sz w:val="22"/>
                <w:szCs w:val="22"/>
              </w:rPr>
              <w:t>.</w:t>
            </w:r>
          </w:p>
        </w:tc>
      </w:tr>
    </w:tbl>
    <w:p w:rsidR="009F06DC" w:rsidRDefault="009F06DC" w:rsidP="009F06DC">
      <w:pPr>
        <w:ind w:right="565"/>
      </w:pPr>
    </w:p>
    <w:p w:rsidR="009F06DC" w:rsidRDefault="009F06DC" w:rsidP="009F06DC">
      <w:pPr>
        <w:pStyle w:val="3"/>
        <w:spacing w:before="120" w:beforeAutospacing="0" w:after="120" w:afterAutospacing="0"/>
        <w:jc w:val="center"/>
        <w:rPr>
          <w:rStyle w:val="doptext1"/>
          <w:b/>
          <w:bCs/>
          <w:sz w:val="22"/>
          <w:szCs w:val="22"/>
        </w:rPr>
      </w:pPr>
    </w:p>
    <w:p w:rsidR="009F06DC" w:rsidRDefault="009F06DC" w:rsidP="009F06DC">
      <w:pPr>
        <w:pStyle w:val="3"/>
        <w:spacing w:before="120" w:beforeAutospacing="0" w:after="120" w:afterAutospacing="0"/>
        <w:jc w:val="center"/>
        <w:rPr>
          <w:rStyle w:val="doptext1"/>
          <w:b/>
          <w:bCs/>
          <w:sz w:val="22"/>
          <w:szCs w:val="22"/>
        </w:rPr>
      </w:pPr>
    </w:p>
    <w:p w:rsidR="009F06DC" w:rsidRDefault="009F06DC" w:rsidP="009F06DC">
      <w:pPr>
        <w:pStyle w:val="3"/>
        <w:spacing w:before="120" w:beforeAutospacing="0" w:after="120" w:afterAutospacing="0"/>
        <w:jc w:val="center"/>
        <w:rPr>
          <w:rStyle w:val="doptext1"/>
          <w:b/>
          <w:bCs/>
          <w:sz w:val="22"/>
          <w:szCs w:val="22"/>
        </w:rPr>
      </w:pPr>
    </w:p>
    <w:p w:rsidR="009F06DC" w:rsidRDefault="009F06DC" w:rsidP="009F06DC">
      <w:pPr>
        <w:pStyle w:val="3"/>
        <w:spacing w:before="120" w:beforeAutospacing="0" w:after="120" w:afterAutospacing="0"/>
        <w:jc w:val="center"/>
        <w:rPr>
          <w:rStyle w:val="doptext1"/>
          <w:b/>
          <w:bCs/>
          <w:sz w:val="22"/>
          <w:szCs w:val="22"/>
        </w:rPr>
      </w:pPr>
    </w:p>
    <w:p w:rsidR="009F06DC" w:rsidRDefault="009F06DC" w:rsidP="009F06DC">
      <w:pPr>
        <w:pStyle w:val="3"/>
        <w:spacing w:before="120" w:beforeAutospacing="0" w:after="120" w:afterAutospacing="0"/>
        <w:jc w:val="center"/>
        <w:rPr>
          <w:rStyle w:val="doptext1"/>
          <w:b/>
          <w:bCs/>
          <w:sz w:val="22"/>
          <w:szCs w:val="22"/>
        </w:rPr>
      </w:pPr>
    </w:p>
    <w:p w:rsidR="009F06DC" w:rsidRDefault="009F06DC" w:rsidP="009F06DC">
      <w:pPr>
        <w:pStyle w:val="3"/>
        <w:spacing w:before="120" w:beforeAutospacing="0" w:after="120" w:afterAutospacing="0"/>
        <w:jc w:val="center"/>
        <w:rPr>
          <w:rStyle w:val="doptext1"/>
          <w:b/>
          <w:bCs/>
          <w:sz w:val="22"/>
          <w:szCs w:val="22"/>
        </w:rPr>
      </w:pPr>
    </w:p>
    <w:p w:rsidR="009F06DC" w:rsidRDefault="009F06DC" w:rsidP="009F06DC">
      <w:pPr>
        <w:pStyle w:val="3"/>
        <w:spacing w:before="120" w:beforeAutospacing="0" w:after="120" w:afterAutospacing="0"/>
        <w:jc w:val="center"/>
        <w:rPr>
          <w:rStyle w:val="doptext1"/>
          <w:b/>
          <w:bCs/>
          <w:sz w:val="22"/>
          <w:szCs w:val="22"/>
        </w:rPr>
      </w:pPr>
    </w:p>
    <w:p w:rsidR="009F06DC" w:rsidRDefault="009F06DC" w:rsidP="009F06DC">
      <w:pPr>
        <w:pStyle w:val="3"/>
        <w:spacing w:before="120" w:beforeAutospacing="0" w:after="120" w:afterAutospacing="0"/>
        <w:jc w:val="center"/>
        <w:rPr>
          <w:rStyle w:val="doptext1"/>
          <w:b/>
          <w:bCs/>
          <w:sz w:val="22"/>
          <w:szCs w:val="22"/>
        </w:rPr>
      </w:pPr>
    </w:p>
    <w:p w:rsidR="009F06DC" w:rsidRDefault="009F06DC" w:rsidP="009F06DC">
      <w:pPr>
        <w:pStyle w:val="3"/>
        <w:spacing w:before="120" w:beforeAutospacing="0" w:after="120" w:afterAutospacing="0"/>
        <w:jc w:val="center"/>
        <w:rPr>
          <w:rStyle w:val="doptext1"/>
          <w:b/>
          <w:bCs/>
          <w:sz w:val="22"/>
          <w:szCs w:val="22"/>
        </w:rPr>
      </w:pPr>
    </w:p>
    <w:p w:rsidR="009F06DC" w:rsidRDefault="009F06DC" w:rsidP="009F06DC">
      <w:pPr>
        <w:pStyle w:val="3"/>
        <w:spacing w:before="120" w:beforeAutospacing="0" w:after="120" w:afterAutospacing="0"/>
        <w:jc w:val="center"/>
        <w:rPr>
          <w:rStyle w:val="doptext1"/>
          <w:b/>
          <w:bCs/>
          <w:sz w:val="22"/>
          <w:szCs w:val="22"/>
        </w:rPr>
      </w:pPr>
    </w:p>
    <w:p w:rsidR="009F06DC" w:rsidRDefault="009F06DC" w:rsidP="009F06DC">
      <w:pPr>
        <w:pStyle w:val="3"/>
        <w:spacing w:before="120" w:beforeAutospacing="0" w:after="120" w:afterAutospacing="0"/>
        <w:jc w:val="center"/>
        <w:rPr>
          <w:rStyle w:val="doptext1"/>
          <w:b/>
          <w:bCs/>
          <w:sz w:val="22"/>
          <w:szCs w:val="22"/>
        </w:rPr>
      </w:pPr>
    </w:p>
    <w:p w:rsidR="009F06DC" w:rsidRDefault="009F06DC" w:rsidP="009F06DC">
      <w:pPr>
        <w:pStyle w:val="3"/>
        <w:spacing w:before="120" w:beforeAutospacing="0" w:after="120" w:afterAutospacing="0"/>
        <w:jc w:val="center"/>
        <w:rPr>
          <w:rStyle w:val="doptext1"/>
          <w:b/>
          <w:bCs/>
          <w:sz w:val="22"/>
          <w:szCs w:val="22"/>
        </w:rPr>
      </w:pPr>
    </w:p>
    <w:p w:rsidR="009F06DC" w:rsidRDefault="009F06DC" w:rsidP="009F06DC">
      <w:pPr>
        <w:pStyle w:val="3"/>
        <w:spacing w:before="120" w:beforeAutospacing="0" w:after="120" w:afterAutospacing="0"/>
        <w:jc w:val="center"/>
        <w:rPr>
          <w:rStyle w:val="doptext1"/>
          <w:b/>
          <w:bCs/>
          <w:sz w:val="22"/>
          <w:szCs w:val="22"/>
        </w:rPr>
      </w:pPr>
    </w:p>
    <w:p w:rsidR="009F06DC" w:rsidRDefault="009F06DC" w:rsidP="009F06DC">
      <w:pPr>
        <w:pStyle w:val="3"/>
        <w:spacing w:before="120" w:beforeAutospacing="0" w:after="120" w:afterAutospacing="0"/>
        <w:jc w:val="center"/>
        <w:rPr>
          <w:rStyle w:val="doptext1"/>
          <w:b/>
          <w:bCs/>
          <w:sz w:val="22"/>
          <w:szCs w:val="22"/>
        </w:rPr>
      </w:pPr>
    </w:p>
    <w:p w:rsidR="009F06DC" w:rsidRDefault="009F06DC" w:rsidP="009F06DC">
      <w:pPr>
        <w:pStyle w:val="3"/>
        <w:spacing w:before="120" w:beforeAutospacing="0" w:after="120" w:afterAutospacing="0"/>
        <w:jc w:val="center"/>
        <w:rPr>
          <w:rStyle w:val="doptext1"/>
          <w:b/>
          <w:bCs/>
          <w:sz w:val="22"/>
          <w:szCs w:val="22"/>
        </w:rPr>
      </w:pPr>
    </w:p>
    <w:p w:rsidR="009F06DC" w:rsidRDefault="009F06DC" w:rsidP="009F06DC">
      <w:pPr>
        <w:pStyle w:val="3"/>
        <w:spacing w:before="120" w:beforeAutospacing="0" w:after="120" w:afterAutospacing="0"/>
        <w:jc w:val="center"/>
        <w:rPr>
          <w:rStyle w:val="doptext1"/>
          <w:b/>
          <w:bCs/>
          <w:sz w:val="22"/>
          <w:szCs w:val="22"/>
        </w:rPr>
      </w:pPr>
    </w:p>
    <w:p w:rsidR="009F06DC" w:rsidRDefault="009F06DC" w:rsidP="009F06DC">
      <w:pPr>
        <w:pStyle w:val="3"/>
        <w:spacing w:before="120" w:beforeAutospacing="0" w:after="120" w:afterAutospacing="0"/>
        <w:jc w:val="center"/>
        <w:rPr>
          <w:rStyle w:val="doptext1"/>
          <w:b/>
          <w:bCs/>
          <w:sz w:val="22"/>
          <w:szCs w:val="22"/>
        </w:rPr>
      </w:pPr>
    </w:p>
    <w:p w:rsidR="009F06DC" w:rsidRDefault="009F06DC" w:rsidP="009F06DC">
      <w:pPr>
        <w:pStyle w:val="3"/>
        <w:spacing w:before="120" w:beforeAutospacing="0" w:after="120" w:afterAutospacing="0"/>
        <w:jc w:val="center"/>
        <w:rPr>
          <w:rStyle w:val="doptext1"/>
          <w:b/>
          <w:bCs/>
          <w:sz w:val="22"/>
          <w:szCs w:val="22"/>
        </w:rPr>
      </w:pPr>
    </w:p>
    <w:p w:rsidR="009F06DC" w:rsidRDefault="009F06DC" w:rsidP="009F06DC">
      <w:pPr>
        <w:pStyle w:val="3"/>
        <w:spacing w:before="120" w:beforeAutospacing="0" w:after="120" w:afterAutospacing="0"/>
        <w:jc w:val="center"/>
        <w:rPr>
          <w:rStyle w:val="doptext1"/>
          <w:b/>
          <w:bCs/>
          <w:sz w:val="22"/>
          <w:szCs w:val="22"/>
        </w:rPr>
      </w:pPr>
    </w:p>
    <w:p w:rsidR="009F06DC" w:rsidRDefault="009F06DC" w:rsidP="009F06DC">
      <w:pPr>
        <w:pStyle w:val="3"/>
        <w:spacing w:before="120" w:beforeAutospacing="0" w:after="120" w:afterAutospacing="0"/>
        <w:jc w:val="center"/>
        <w:rPr>
          <w:rStyle w:val="doptext1"/>
          <w:b/>
          <w:bCs/>
          <w:sz w:val="22"/>
          <w:szCs w:val="22"/>
        </w:rPr>
      </w:pPr>
    </w:p>
    <w:p w:rsidR="009F06DC" w:rsidRDefault="009F06DC" w:rsidP="009F06DC">
      <w:pPr>
        <w:pStyle w:val="3"/>
        <w:spacing w:before="120" w:beforeAutospacing="0" w:after="120" w:afterAutospacing="0"/>
        <w:jc w:val="center"/>
        <w:rPr>
          <w:rStyle w:val="doptext1"/>
          <w:b/>
          <w:bCs/>
          <w:sz w:val="22"/>
          <w:szCs w:val="22"/>
        </w:rPr>
      </w:pPr>
    </w:p>
    <w:p w:rsidR="009F06DC" w:rsidRDefault="009F06DC" w:rsidP="009F06DC">
      <w:pPr>
        <w:pStyle w:val="3"/>
        <w:spacing w:before="120" w:beforeAutospacing="0" w:after="120" w:afterAutospacing="0"/>
        <w:jc w:val="center"/>
        <w:rPr>
          <w:rStyle w:val="doptext1"/>
          <w:b/>
          <w:bCs/>
          <w:sz w:val="22"/>
          <w:szCs w:val="22"/>
        </w:rPr>
      </w:pPr>
    </w:p>
    <w:p w:rsidR="009F06DC" w:rsidRDefault="009F06DC" w:rsidP="009F06DC">
      <w:pPr>
        <w:pStyle w:val="3"/>
        <w:spacing w:before="120" w:beforeAutospacing="0" w:after="120" w:afterAutospacing="0"/>
        <w:jc w:val="center"/>
        <w:rPr>
          <w:rStyle w:val="doptext1"/>
          <w:b/>
          <w:bCs/>
          <w:sz w:val="22"/>
          <w:szCs w:val="22"/>
        </w:rPr>
      </w:pPr>
    </w:p>
    <w:p w:rsidR="009F06DC" w:rsidRDefault="009F06DC" w:rsidP="009F06DC">
      <w:pPr>
        <w:pStyle w:val="3"/>
        <w:spacing w:before="120" w:beforeAutospacing="0" w:after="120" w:afterAutospacing="0"/>
        <w:jc w:val="center"/>
        <w:rPr>
          <w:rStyle w:val="doptext1"/>
          <w:b/>
          <w:bCs/>
          <w:sz w:val="22"/>
          <w:szCs w:val="22"/>
        </w:rPr>
      </w:pPr>
    </w:p>
    <w:p w:rsidR="009F06DC" w:rsidRDefault="009F06DC" w:rsidP="009F06DC">
      <w:pPr>
        <w:pStyle w:val="3"/>
        <w:spacing w:before="120" w:beforeAutospacing="0" w:after="120" w:afterAutospacing="0"/>
        <w:jc w:val="center"/>
        <w:rPr>
          <w:rStyle w:val="doptext1"/>
          <w:b/>
          <w:bCs/>
          <w:sz w:val="22"/>
          <w:szCs w:val="22"/>
        </w:rPr>
      </w:pPr>
    </w:p>
    <w:p w:rsidR="009F06DC" w:rsidRDefault="009F06DC" w:rsidP="009F06DC">
      <w:pPr>
        <w:pStyle w:val="3"/>
        <w:spacing w:before="120" w:beforeAutospacing="0" w:after="120" w:afterAutospacing="0"/>
        <w:jc w:val="center"/>
        <w:rPr>
          <w:rStyle w:val="doptext1"/>
          <w:b/>
          <w:bCs/>
          <w:sz w:val="22"/>
          <w:szCs w:val="22"/>
        </w:rPr>
      </w:pPr>
    </w:p>
    <w:p w:rsidR="009F06DC" w:rsidRDefault="009F06DC" w:rsidP="009F06DC">
      <w:pPr>
        <w:pStyle w:val="3"/>
        <w:spacing w:before="120" w:beforeAutospacing="0" w:after="120" w:afterAutospacing="0"/>
        <w:jc w:val="center"/>
        <w:rPr>
          <w:rStyle w:val="doptext1"/>
          <w:b/>
          <w:bCs/>
          <w:sz w:val="22"/>
          <w:szCs w:val="22"/>
        </w:rPr>
      </w:pPr>
    </w:p>
    <w:p w:rsidR="009F06DC" w:rsidRDefault="009F06DC" w:rsidP="009F06DC">
      <w:pPr>
        <w:pStyle w:val="3"/>
        <w:spacing w:before="120" w:beforeAutospacing="0" w:after="120" w:afterAutospacing="0"/>
        <w:jc w:val="center"/>
        <w:rPr>
          <w:rStyle w:val="doptext1"/>
          <w:b/>
          <w:bCs/>
          <w:sz w:val="22"/>
          <w:szCs w:val="22"/>
        </w:rPr>
      </w:pPr>
    </w:p>
    <w:p w:rsidR="009F06DC" w:rsidRDefault="009F06DC" w:rsidP="009F06DC">
      <w:pPr>
        <w:pStyle w:val="3"/>
        <w:spacing w:before="120" w:beforeAutospacing="0" w:after="120" w:afterAutospacing="0"/>
        <w:jc w:val="center"/>
        <w:rPr>
          <w:rStyle w:val="doptext1"/>
          <w:b/>
          <w:bCs/>
          <w:sz w:val="22"/>
          <w:szCs w:val="22"/>
        </w:rPr>
      </w:pPr>
    </w:p>
    <w:p w:rsidR="009F06DC" w:rsidRDefault="009F06DC" w:rsidP="009F06DC">
      <w:pPr>
        <w:pStyle w:val="3"/>
        <w:spacing w:before="120" w:beforeAutospacing="0" w:after="120" w:afterAutospacing="0"/>
        <w:jc w:val="center"/>
        <w:rPr>
          <w:rStyle w:val="doptext1"/>
          <w:b/>
          <w:bCs/>
          <w:sz w:val="22"/>
          <w:szCs w:val="22"/>
        </w:rPr>
      </w:pPr>
    </w:p>
    <w:p w:rsidR="009F06DC" w:rsidRDefault="009F06DC" w:rsidP="009F06DC">
      <w:pPr>
        <w:pStyle w:val="3"/>
        <w:spacing w:before="120" w:beforeAutospacing="0" w:after="120" w:afterAutospacing="0"/>
        <w:jc w:val="center"/>
        <w:rPr>
          <w:rStyle w:val="doptext1"/>
          <w:b/>
          <w:bCs/>
          <w:sz w:val="22"/>
          <w:szCs w:val="22"/>
        </w:rPr>
      </w:pPr>
    </w:p>
    <w:p w:rsidR="009F06DC" w:rsidRDefault="009F06DC" w:rsidP="009F06DC">
      <w:pPr>
        <w:pStyle w:val="3"/>
        <w:spacing w:before="120" w:beforeAutospacing="0" w:after="120" w:afterAutospacing="0"/>
        <w:jc w:val="center"/>
        <w:rPr>
          <w:b w:val="0"/>
          <w:sz w:val="22"/>
          <w:szCs w:val="22"/>
        </w:rPr>
      </w:pPr>
      <w:r>
        <w:rPr>
          <w:rStyle w:val="doptext1"/>
          <w:b/>
          <w:bCs/>
          <w:sz w:val="22"/>
          <w:szCs w:val="22"/>
        </w:rPr>
        <w:lastRenderedPageBreak/>
        <w:t xml:space="preserve">ДОГОВОР № </w:t>
      </w:r>
      <w:r>
        <w:rPr>
          <w:rStyle w:val="doptext1"/>
          <w:b/>
          <w:bCs/>
          <w:sz w:val="22"/>
          <w:szCs w:val="22"/>
          <w:u w:val="single"/>
        </w:rPr>
        <w:t>______</w:t>
      </w:r>
      <w:r>
        <w:rPr>
          <w:rStyle w:val="doptext1"/>
          <w:b/>
          <w:bCs/>
          <w:sz w:val="22"/>
          <w:szCs w:val="22"/>
        </w:rPr>
        <w:t xml:space="preserve"> </w:t>
      </w:r>
    </w:p>
    <w:p w:rsidR="009F06DC" w:rsidRDefault="009F06DC" w:rsidP="009F06DC">
      <w:pPr>
        <w:pStyle w:val="a3"/>
        <w:spacing w:before="120" w:beforeAutospacing="0" w:after="120" w:afterAutospacing="0"/>
        <w:jc w:val="center"/>
        <w:rPr>
          <w:b/>
          <w:sz w:val="22"/>
          <w:szCs w:val="22"/>
        </w:rPr>
      </w:pPr>
      <w:r>
        <w:rPr>
          <w:b/>
          <w:sz w:val="22"/>
          <w:szCs w:val="22"/>
        </w:rPr>
        <w:t>об оплате ежемесячного членского взноса</w:t>
      </w:r>
    </w:p>
    <w:p w:rsidR="009F06DC" w:rsidRDefault="009F06DC" w:rsidP="009F06DC">
      <w:pPr>
        <w:pStyle w:val="a3"/>
        <w:spacing w:before="120" w:beforeAutospacing="0" w:after="120" w:afterAutospacing="0"/>
        <w:jc w:val="center"/>
        <w:rPr>
          <w:b/>
          <w:sz w:val="22"/>
          <w:szCs w:val="22"/>
        </w:rPr>
      </w:pPr>
    </w:p>
    <w:p w:rsidR="009F06DC" w:rsidRDefault="009F06DC" w:rsidP="009F06DC">
      <w:pPr>
        <w:pStyle w:val="a3"/>
        <w:spacing w:before="120" w:beforeAutospacing="0" w:after="120" w:afterAutospacing="0"/>
        <w:ind w:right="565"/>
        <w:jc w:val="center"/>
        <w:rPr>
          <w:sz w:val="22"/>
          <w:szCs w:val="22"/>
        </w:rPr>
      </w:pPr>
      <w:r>
        <w:rPr>
          <w:rStyle w:val="doptext1"/>
          <w:b w:val="0"/>
          <w:bCs w:val="0"/>
          <w:sz w:val="22"/>
          <w:szCs w:val="22"/>
        </w:rPr>
        <w:t xml:space="preserve">                                                                                                              </w:t>
      </w:r>
      <w:r>
        <w:rPr>
          <w:rStyle w:val="doptext1"/>
          <w:b w:val="0"/>
          <w:bCs w:val="0"/>
          <w:sz w:val="22"/>
          <w:szCs w:val="22"/>
          <w:u w:val="single"/>
        </w:rPr>
        <w:t>«____»</w:t>
      </w:r>
      <w:r>
        <w:rPr>
          <w:rStyle w:val="doptext1"/>
          <w:b w:val="0"/>
          <w:bCs w:val="0"/>
          <w:sz w:val="22"/>
          <w:szCs w:val="22"/>
        </w:rPr>
        <w:t xml:space="preserve">  </w:t>
      </w:r>
      <w:r>
        <w:rPr>
          <w:rStyle w:val="doptext1"/>
          <w:b w:val="0"/>
          <w:bCs w:val="0"/>
          <w:sz w:val="22"/>
          <w:szCs w:val="22"/>
          <w:u w:val="single"/>
        </w:rPr>
        <w:t xml:space="preserve">__________ </w:t>
      </w:r>
      <w:r>
        <w:rPr>
          <w:rStyle w:val="doptext1"/>
          <w:b w:val="0"/>
          <w:bCs w:val="0"/>
          <w:sz w:val="22"/>
          <w:szCs w:val="22"/>
        </w:rPr>
        <w:t xml:space="preserve">   </w:t>
      </w:r>
      <w:r>
        <w:rPr>
          <w:rStyle w:val="doptext1"/>
          <w:b w:val="0"/>
          <w:bCs w:val="0"/>
          <w:sz w:val="22"/>
          <w:szCs w:val="22"/>
          <w:u w:val="single"/>
        </w:rPr>
        <w:t>20__г</w:t>
      </w:r>
      <w:r>
        <w:rPr>
          <w:rStyle w:val="doptext1"/>
          <w:b w:val="0"/>
          <w:bCs w:val="0"/>
          <w:sz w:val="22"/>
          <w:szCs w:val="22"/>
        </w:rPr>
        <w:t>.</w:t>
      </w:r>
    </w:p>
    <w:p w:rsidR="009F06DC" w:rsidRDefault="009F06DC" w:rsidP="009F06DC">
      <w:pPr>
        <w:pStyle w:val="a3"/>
        <w:spacing w:before="120" w:beforeAutospacing="0" w:after="120" w:afterAutospacing="0"/>
        <w:rPr>
          <w:sz w:val="22"/>
          <w:szCs w:val="22"/>
        </w:rPr>
      </w:pPr>
      <w:r>
        <w:rPr>
          <w:b/>
          <w:sz w:val="22"/>
          <w:szCs w:val="22"/>
        </w:rPr>
        <w:t xml:space="preserve">                 Саморегулируемая организация некоммерческое партнерство управляющих организаций Московской области</w:t>
      </w:r>
      <w:r>
        <w:rPr>
          <w:sz w:val="22"/>
          <w:szCs w:val="22"/>
        </w:rPr>
        <w:t xml:space="preserve">, далее именуемое СРО НП УО  МО, в лице Генерального директора  </w:t>
      </w:r>
      <w:r>
        <w:rPr>
          <w:b/>
          <w:sz w:val="22"/>
          <w:szCs w:val="22"/>
        </w:rPr>
        <w:t>Абросимовой Натальи</w:t>
      </w:r>
      <w:r>
        <w:rPr>
          <w:sz w:val="22"/>
          <w:szCs w:val="22"/>
        </w:rPr>
        <w:t xml:space="preserve"> </w:t>
      </w:r>
      <w:r>
        <w:rPr>
          <w:b/>
          <w:sz w:val="22"/>
          <w:szCs w:val="22"/>
        </w:rPr>
        <w:t>Викторовны,</w:t>
      </w:r>
      <w:r>
        <w:rPr>
          <w:sz w:val="22"/>
          <w:szCs w:val="22"/>
        </w:rPr>
        <w:t xml:space="preserve"> действующей на основании Устава, с одной стороны, и </w:t>
      </w:r>
      <w:r>
        <w:rPr>
          <w:b/>
        </w:rPr>
        <w:t xml:space="preserve"> ___________________________________________________</w:t>
      </w:r>
      <w:r>
        <w:rPr>
          <w:rStyle w:val="doptext1"/>
          <w:sz w:val="22"/>
          <w:szCs w:val="22"/>
        </w:rPr>
        <w:t>,</w:t>
      </w:r>
      <w:r>
        <w:rPr>
          <w:sz w:val="22"/>
          <w:szCs w:val="22"/>
        </w:rPr>
        <w:t xml:space="preserve"> далее именуемое «Организация», в лице </w:t>
      </w:r>
      <w:r>
        <w:t xml:space="preserve"> ___________________________________________________________</w:t>
      </w:r>
      <w:r>
        <w:rPr>
          <w:b/>
          <w:sz w:val="22"/>
          <w:szCs w:val="22"/>
        </w:rPr>
        <w:t xml:space="preserve">  </w:t>
      </w:r>
      <w:r>
        <w:rPr>
          <w:sz w:val="22"/>
          <w:szCs w:val="22"/>
        </w:rPr>
        <w:t xml:space="preserve">, действующего на основании </w:t>
      </w:r>
      <w:r>
        <w:t>________________________,</w:t>
      </w:r>
      <w:r>
        <w:rPr>
          <w:sz w:val="22"/>
          <w:szCs w:val="22"/>
        </w:rPr>
        <w:t xml:space="preserve"> с другой стороны, в дальнейшем совместно именуемые «Стороны», заключили Договор об оплате регулярного членского взноса (далее – «Договор») о нижеследующем:</w:t>
      </w:r>
    </w:p>
    <w:p w:rsidR="009F06DC" w:rsidRDefault="009F06DC" w:rsidP="009F06DC">
      <w:pPr>
        <w:numPr>
          <w:ilvl w:val="0"/>
          <w:numId w:val="1"/>
        </w:numPr>
        <w:tabs>
          <w:tab w:val="num" w:pos="284"/>
        </w:tabs>
        <w:spacing w:before="120" w:after="120"/>
        <w:ind w:left="0" w:firstLine="0"/>
        <w:jc w:val="both"/>
        <w:rPr>
          <w:b/>
          <w:bCs/>
          <w:sz w:val="22"/>
          <w:szCs w:val="22"/>
        </w:rPr>
      </w:pPr>
      <w:r>
        <w:rPr>
          <w:b/>
          <w:bCs/>
          <w:sz w:val="22"/>
          <w:szCs w:val="22"/>
        </w:rPr>
        <w:t>Предмет Договора</w:t>
      </w:r>
    </w:p>
    <w:p w:rsidR="009F06DC" w:rsidRDefault="009F06DC" w:rsidP="009F06DC">
      <w:pPr>
        <w:numPr>
          <w:ilvl w:val="1"/>
          <w:numId w:val="2"/>
        </w:numPr>
        <w:spacing w:before="120" w:after="120"/>
        <w:jc w:val="both"/>
        <w:rPr>
          <w:rStyle w:val="doptext1"/>
        </w:rPr>
      </w:pPr>
      <w:r>
        <w:rPr>
          <w:sz w:val="22"/>
          <w:szCs w:val="22"/>
        </w:rPr>
        <w:t>Оплата ежемесячного членского взноса в СРО НП УО МО.</w:t>
      </w:r>
    </w:p>
    <w:p w:rsidR="009F06DC" w:rsidRDefault="009F06DC" w:rsidP="009F06DC">
      <w:pPr>
        <w:numPr>
          <w:ilvl w:val="0"/>
          <w:numId w:val="1"/>
        </w:numPr>
        <w:tabs>
          <w:tab w:val="num" w:pos="284"/>
        </w:tabs>
        <w:spacing w:before="120" w:after="120"/>
        <w:ind w:left="0" w:firstLine="0"/>
        <w:jc w:val="both"/>
      </w:pPr>
      <w:r>
        <w:rPr>
          <w:b/>
          <w:bCs/>
          <w:sz w:val="22"/>
          <w:szCs w:val="22"/>
        </w:rPr>
        <w:t>Цена и порядок расчетов</w:t>
      </w:r>
    </w:p>
    <w:p w:rsidR="009F06DC" w:rsidRDefault="009F06DC" w:rsidP="009F06DC">
      <w:pPr>
        <w:ind w:firstLine="284"/>
        <w:jc w:val="both"/>
        <w:rPr>
          <w:sz w:val="22"/>
          <w:szCs w:val="22"/>
        </w:rPr>
      </w:pPr>
      <w:r>
        <w:rPr>
          <w:sz w:val="22"/>
          <w:szCs w:val="22"/>
        </w:rPr>
        <w:t xml:space="preserve">2.1. Размер ежемесячного членского взноса составляет 10 000 (десять тысяч) рублей, 00 копеек. </w:t>
      </w:r>
    </w:p>
    <w:p w:rsidR="009F06DC" w:rsidRDefault="009F06DC" w:rsidP="009F06DC">
      <w:pPr>
        <w:ind w:firstLine="284"/>
        <w:jc w:val="both"/>
        <w:rPr>
          <w:sz w:val="22"/>
          <w:szCs w:val="22"/>
        </w:rPr>
      </w:pPr>
      <w:r>
        <w:rPr>
          <w:sz w:val="22"/>
          <w:szCs w:val="22"/>
        </w:rPr>
        <w:t>2.2. Сумма, указанная в пункте 2.1. настоящего Договора налогом на добавленную стоимость не облагается на основании ст. 39, пп.1 п.1 ст. 146 и п. 2 ст. 153 Налогового кодекса Российской Федерации и ст. 26 Федерального закона от 12.01.1996 № 7-ФЗ «О некоммерческих организациях» (членские взносы, полученные некоммерческой организацией на осуществление основной уставной деятельности, не связанной с предпринимательской деятельностью, не являются объектом налога на добавленную стоимость и не  включаются в налоговую базу по налогу на добавленную стоимость).</w:t>
      </w:r>
    </w:p>
    <w:p w:rsidR="009F06DC" w:rsidRDefault="009F06DC" w:rsidP="009F06DC">
      <w:pPr>
        <w:ind w:firstLine="284"/>
        <w:jc w:val="both"/>
        <w:rPr>
          <w:sz w:val="22"/>
          <w:szCs w:val="22"/>
        </w:rPr>
      </w:pPr>
      <w:r>
        <w:rPr>
          <w:sz w:val="22"/>
          <w:szCs w:val="22"/>
        </w:rPr>
        <w:t>2.3. Оплата ежемесячного членского взноса производится по безналичному расчету на основании подписанного Сторонами настоящего Договора путем единовременного перечисления полной суммы денежных средств (п. 2.1. Договора) на расчетный счет Партнерства по реквизитам, указанным в п. 8 настоящего Договора.</w:t>
      </w:r>
    </w:p>
    <w:p w:rsidR="009F06DC" w:rsidRDefault="009F06DC" w:rsidP="009F06DC">
      <w:pPr>
        <w:numPr>
          <w:ilvl w:val="0"/>
          <w:numId w:val="3"/>
        </w:numPr>
        <w:tabs>
          <w:tab w:val="clear" w:pos="720"/>
          <w:tab w:val="num" w:pos="284"/>
          <w:tab w:val="left" w:pos="851"/>
          <w:tab w:val="left" w:pos="993"/>
          <w:tab w:val="left" w:pos="1134"/>
        </w:tabs>
        <w:spacing w:line="276" w:lineRule="auto"/>
        <w:ind w:hanging="720"/>
        <w:jc w:val="both"/>
        <w:rPr>
          <w:b/>
          <w:sz w:val="22"/>
          <w:szCs w:val="22"/>
        </w:rPr>
      </w:pPr>
      <w:r>
        <w:rPr>
          <w:b/>
          <w:sz w:val="22"/>
          <w:szCs w:val="22"/>
        </w:rPr>
        <w:t>Срок оплаты суммы взноса:</w:t>
      </w:r>
    </w:p>
    <w:p w:rsidR="009F06DC" w:rsidRDefault="009F06DC" w:rsidP="009F06DC">
      <w:pPr>
        <w:tabs>
          <w:tab w:val="left" w:pos="720"/>
          <w:tab w:val="left" w:pos="851"/>
          <w:tab w:val="left" w:pos="993"/>
          <w:tab w:val="left" w:pos="1134"/>
          <w:tab w:val="num" w:pos="2160"/>
        </w:tabs>
        <w:spacing w:line="276" w:lineRule="auto"/>
        <w:jc w:val="both"/>
        <w:rPr>
          <w:sz w:val="22"/>
          <w:szCs w:val="22"/>
        </w:rPr>
      </w:pPr>
      <w:r>
        <w:rPr>
          <w:sz w:val="22"/>
          <w:szCs w:val="22"/>
        </w:rPr>
        <w:t xml:space="preserve">     3.1. Ежемесячный членский взнос - оплачивается один раз в месяц. </w:t>
      </w:r>
    </w:p>
    <w:p w:rsidR="009F06DC" w:rsidRDefault="009F06DC" w:rsidP="009F06DC">
      <w:pPr>
        <w:tabs>
          <w:tab w:val="left" w:pos="720"/>
          <w:tab w:val="left" w:pos="851"/>
          <w:tab w:val="left" w:pos="993"/>
          <w:tab w:val="left" w:pos="1134"/>
        </w:tabs>
        <w:jc w:val="both"/>
        <w:rPr>
          <w:sz w:val="22"/>
          <w:szCs w:val="22"/>
        </w:rPr>
      </w:pPr>
      <w:r>
        <w:rPr>
          <w:sz w:val="22"/>
          <w:szCs w:val="22"/>
        </w:rPr>
        <w:t xml:space="preserve">      3.2. При принятии в членство сумма ежемесячного членского взноса (п. 2.1. Договора) должна быть оплачена не позднее 5 (пяти) рабочих дней с даты заключения настоящего Договора.</w:t>
      </w:r>
    </w:p>
    <w:p w:rsidR="009F06DC" w:rsidRDefault="009F06DC" w:rsidP="009F06DC">
      <w:pPr>
        <w:tabs>
          <w:tab w:val="left" w:pos="720"/>
          <w:tab w:val="left" w:pos="851"/>
          <w:tab w:val="left" w:pos="993"/>
          <w:tab w:val="left" w:pos="1134"/>
        </w:tabs>
        <w:jc w:val="both"/>
        <w:rPr>
          <w:sz w:val="22"/>
          <w:szCs w:val="22"/>
        </w:rPr>
      </w:pPr>
      <w:r>
        <w:rPr>
          <w:sz w:val="22"/>
          <w:szCs w:val="22"/>
        </w:rPr>
        <w:t xml:space="preserve">      3.3. Последующая оплата суммы ежемесячного членского взноса осуществляется не позднее 5-го числа текущего месяца.</w:t>
      </w:r>
    </w:p>
    <w:p w:rsidR="009F06DC" w:rsidRDefault="009F06DC" w:rsidP="009F06DC">
      <w:pPr>
        <w:numPr>
          <w:ilvl w:val="0"/>
          <w:numId w:val="4"/>
        </w:numPr>
        <w:tabs>
          <w:tab w:val="num" w:pos="426"/>
        </w:tabs>
        <w:spacing w:before="120" w:after="120"/>
        <w:ind w:left="0" w:firstLine="0"/>
        <w:jc w:val="both"/>
        <w:rPr>
          <w:b/>
          <w:bCs/>
          <w:sz w:val="22"/>
          <w:szCs w:val="22"/>
        </w:rPr>
      </w:pPr>
      <w:r>
        <w:rPr>
          <w:b/>
          <w:bCs/>
          <w:sz w:val="22"/>
          <w:szCs w:val="22"/>
        </w:rPr>
        <w:t>Обязанности Сторон</w:t>
      </w:r>
    </w:p>
    <w:p w:rsidR="009F06DC" w:rsidRDefault="009F06DC" w:rsidP="009F06DC">
      <w:pPr>
        <w:spacing w:before="120" w:after="120"/>
        <w:jc w:val="both"/>
        <w:rPr>
          <w:b/>
          <w:bCs/>
          <w:sz w:val="22"/>
          <w:szCs w:val="22"/>
        </w:rPr>
      </w:pPr>
      <w:r>
        <w:rPr>
          <w:b/>
          <w:bCs/>
          <w:sz w:val="22"/>
          <w:szCs w:val="22"/>
        </w:rPr>
        <w:t>4.1. Организация обязана:</w:t>
      </w:r>
    </w:p>
    <w:p w:rsidR="009F06DC" w:rsidRDefault="009F06DC" w:rsidP="009F06DC">
      <w:pPr>
        <w:spacing w:before="120" w:after="120"/>
        <w:ind w:firstLine="426"/>
        <w:jc w:val="both"/>
        <w:rPr>
          <w:sz w:val="22"/>
          <w:szCs w:val="22"/>
        </w:rPr>
      </w:pPr>
      <w:r>
        <w:rPr>
          <w:sz w:val="22"/>
          <w:szCs w:val="22"/>
        </w:rPr>
        <w:t>4.1.1. В соответствии с Уставом и Положением о членстве и членских взносах Партнерства на основании подписанного Сторонами настоящего Договора вносить сумму регулярного ежемесячного членского взноса в СРО НП УО МО в порядке и сроки, определенные в настоящем Договоре.</w:t>
      </w:r>
    </w:p>
    <w:p w:rsidR="009F06DC" w:rsidRDefault="009F06DC" w:rsidP="009F06DC">
      <w:pPr>
        <w:spacing w:before="120" w:after="120"/>
        <w:ind w:firstLine="426"/>
        <w:jc w:val="both"/>
        <w:rPr>
          <w:sz w:val="22"/>
          <w:szCs w:val="22"/>
        </w:rPr>
      </w:pPr>
      <w:r>
        <w:rPr>
          <w:sz w:val="22"/>
          <w:szCs w:val="22"/>
        </w:rPr>
        <w:t>4.1.2. После внесения, указанной в п. 2.1. Договора суммы взноса, направить в СРО НП УО МО копию платежного поручения с отметкой банка о проведении платежа.</w:t>
      </w:r>
    </w:p>
    <w:p w:rsidR="009F06DC" w:rsidRDefault="009F06DC" w:rsidP="009F06DC">
      <w:pPr>
        <w:spacing w:before="120" w:after="120"/>
        <w:jc w:val="both"/>
        <w:rPr>
          <w:rStyle w:val="doptext1"/>
        </w:rPr>
      </w:pPr>
      <w:r>
        <w:rPr>
          <w:rStyle w:val="doptext1"/>
          <w:sz w:val="22"/>
          <w:szCs w:val="22"/>
        </w:rPr>
        <w:t>4.2. СРО НП УО МО обязано:</w:t>
      </w:r>
    </w:p>
    <w:p w:rsidR="009F06DC" w:rsidRDefault="009F06DC" w:rsidP="009F06DC">
      <w:pPr>
        <w:spacing w:before="120" w:after="120"/>
        <w:ind w:firstLine="426"/>
        <w:jc w:val="both"/>
      </w:pPr>
      <w:r>
        <w:rPr>
          <w:rStyle w:val="doptext1"/>
          <w:b w:val="0"/>
          <w:sz w:val="22"/>
          <w:szCs w:val="22"/>
        </w:rPr>
        <w:t xml:space="preserve">4.2.1. Отметить поступление взноса в контрольном деле организации-члена </w:t>
      </w:r>
      <w:r>
        <w:rPr>
          <w:sz w:val="22"/>
          <w:szCs w:val="22"/>
        </w:rPr>
        <w:t>Партнерства</w:t>
      </w:r>
      <w:r>
        <w:rPr>
          <w:rStyle w:val="doptext1"/>
          <w:b w:val="0"/>
          <w:sz w:val="22"/>
          <w:szCs w:val="22"/>
        </w:rPr>
        <w:t>.</w:t>
      </w:r>
    </w:p>
    <w:p w:rsidR="009F06DC" w:rsidRDefault="009F06DC" w:rsidP="009F06DC">
      <w:pPr>
        <w:numPr>
          <w:ilvl w:val="0"/>
          <w:numId w:val="4"/>
        </w:numPr>
        <w:tabs>
          <w:tab w:val="num" w:pos="426"/>
        </w:tabs>
        <w:spacing w:before="120" w:after="120"/>
        <w:ind w:left="0" w:firstLine="0"/>
        <w:jc w:val="both"/>
        <w:rPr>
          <w:b/>
          <w:bCs/>
          <w:sz w:val="22"/>
          <w:szCs w:val="22"/>
        </w:rPr>
      </w:pPr>
      <w:r>
        <w:rPr>
          <w:b/>
          <w:bCs/>
          <w:sz w:val="22"/>
          <w:szCs w:val="22"/>
        </w:rPr>
        <w:t>Ответственность Сторон</w:t>
      </w:r>
    </w:p>
    <w:p w:rsidR="009F06DC" w:rsidRDefault="009F06DC" w:rsidP="009F06DC">
      <w:pPr>
        <w:spacing w:before="120" w:after="120"/>
        <w:ind w:firstLine="426"/>
        <w:jc w:val="both"/>
        <w:rPr>
          <w:sz w:val="22"/>
          <w:szCs w:val="22"/>
        </w:rPr>
      </w:pPr>
      <w:r>
        <w:rPr>
          <w:sz w:val="22"/>
          <w:szCs w:val="22"/>
        </w:rPr>
        <w:t>5.1. За невыполнение или ненадлежащее выполнение обязательств по настоящему Договору Стороны несут ответственность в соответствии с Уставом Партнерства и законодательством Российской Федерации.</w:t>
      </w:r>
    </w:p>
    <w:p w:rsidR="009F06DC" w:rsidRDefault="009F06DC" w:rsidP="009F06DC">
      <w:pPr>
        <w:numPr>
          <w:ilvl w:val="0"/>
          <w:numId w:val="4"/>
        </w:numPr>
        <w:tabs>
          <w:tab w:val="num" w:pos="426"/>
        </w:tabs>
        <w:spacing w:before="120" w:after="120"/>
        <w:ind w:left="0" w:firstLine="0"/>
        <w:jc w:val="both"/>
        <w:rPr>
          <w:b/>
          <w:bCs/>
          <w:sz w:val="22"/>
          <w:szCs w:val="22"/>
        </w:rPr>
      </w:pPr>
      <w:r>
        <w:rPr>
          <w:b/>
          <w:bCs/>
          <w:sz w:val="22"/>
          <w:szCs w:val="22"/>
        </w:rPr>
        <w:t>Срок действия Договора</w:t>
      </w:r>
    </w:p>
    <w:p w:rsidR="009F06DC" w:rsidRDefault="009F06DC" w:rsidP="009F06DC">
      <w:pPr>
        <w:numPr>
          <w:ilvl w:val="1"/>
          <w:numId w:val="5"/>
        </w:numPr>
        <w:spacing w:before="120" w:after="120"/>
        <w:ind w:left="0" w:firstLine="360"/>
        <w:jc w:val="both"/>
        <w:rPr>
          <w:b/>
          <w:bCs/>
          <w:sz w:val="22"/>
          <w:szCs w:val="22"/>
        </w:rPr>
      </w:pPr>
      <w:r>
        <w:rPr>
          <w:sz w:val="22"/>
          <w:szCs w:val="22"/>
        </w:rPr>
        <w:lastRenderedPageBreak/>
        <w:t>Настоящий Договор вступает в силу с даты его подписания и действует до тех пор, пока Организация является членом Партнерства.</w:t>
      </w:r>
    </w:p>
    <w:p w:rsidR="009F06DC" w:rsidRDefault="009F06DC" w:rsidP="009F06DC">
      <w:pPr>
        <w:numPr>
          <w:ilvl w:val="1"/>
          <w:numId w:val="5"/>
        </w:numPr>
        <w:spacing w:before="120" w:after="120"/>
        <w:ind w:left="0" w:firstLine="360"/>
        <w:jc w:val="both"/>
        <w:rPr>
          <w:b/>
          <w:bCs/>
          <w:sz w:val="22"/>
          <w:szCs w:val="22"/>
        </w:rPr>
      </w:pPr>
      <w:r>
        <w:rPr>
          <w:sz w:val="22"/>
          <w:szCs w:val="22"/>
        </w:rPr>
        <w:t xml:space="preserve"> В случае исключения члена из Партнерства, как в порядке добровольного выхода, так и в случае применения к нему меры дисциплинарной ответственности в виде исключения, настоящий Договор прекращает свое действие с момента принятия Советом Партнерства решения об исключении Организации из состава членов Партнерства.</w:t>
      </w:r>
    </w:p>
    <w:p w:rsidR="009F06DC" w:rsidRDefault="009F06DC" w:rsidP="009F06DC">
      <w:pPr>
        <w:numPr>
          <w:ilvl w:val="1"/>
          <w:numId w:val="5"/>
        </w:numPr>
        <w:spacing w:before="120" w:after="120"/>
        <w:ind w:left="0" w:firstLine="360"/>
        <w:jc w:val="both"/>
        <w:rPr>
          <w:b/>
          <w:bCs/>
          <w:sz w:val="22"/>
          <w:szCs w:val="22"/>
        </w:rPr>
      </w:pPr>
      <w:r>
        <w:rPr>
          <w:sz w:val="22"/>
          <w:szCs w:val="22"/>
        </w:rPr>
        <w:t>Настоящий Договор может быть расторгнут по соглашению Сторон.</w:t>
      </w:r>
    </w:p>
    <w:p w:rsidR="009F06DC" w:rsidRDefault="009F06DC" w:rsidP="009F06DC">
      <w:pPr>
        <w:numPr>
          <w:ilvl w:val="1"/>
          <w:numId w:val="5"/>
        </w:numPr>
        <w:spacing w:before="120" w:after="120"/>
        <w:ind w:left="0" w:firstLine="360"/>
        <w:jc w:val="both"/>
        <w:rPr>
          <w:b/>
          <w:bCs/>
          <w:sz w:val="22"/>
          <w:szCs w:val="22"/>
        </w:rPr>
      </w:pPr>
      <w:r>
        <w:rPr>
          <w:sz w:val="22"/>
          <w:szCs w:val="22"/>
        </w:rPr>
        <w:t>Настоящий Договор может быть расторгнут в одностороннем порядке СРО НП УО МО путем письменного уведомления Организации за 10 (Десять) календарных дней до даты расторжения Договора.</w:t>
      </w:r>
    </w:p>
    <w:p w:rsidR="009F06DC" w:rsidRDefault="009F06DC" w:rsidP="009F06DC">
      <w:pPr>
        <w:numPr>
          <w:ilvl w:val="1"/>
          <w:numId w:val="5"/>
        </w:numPr>
        <w:spacing w:before="120" w:after="120"/>
        <w:ind w:left="0" w:firstLine="360"/>
        <w:jc w:val="both"/>
        <w:rPr>
          <w:b/>
          <w:bCs/>
          <w:sz w:val="22"/>
          <w:szCs w:val="22"/>
        </w:rPr>
      </w:pPr>
      <w:r>
        <w:rPr>
          <w:sz w:val="22"/>
          <w:szCs w:val="22"/>
        </w:rPr>
        <w:t xml:space="preserve">Расторжение настоящего Договора не влечет за собой прекращение обязательства Организации по оплате суммы, указанной в п. </w:t>
      </w:r>
      <w:proofErr w:type="gramStart"/>
      <w:r>
        <w:rPr>
          <w:sz w:val="22"/>
          <w:szCs w:val="22"/>
        </w:rPr>
        <w:t>2.1.,</w:t>
      </w:r>
      <w:proofErr w:type="gramEnd"/>
      <w:r>
        <w:rPr>
          <w:sz w:val="22"/>
          <w:szCs w:val="22"/>
        </w:rPr>
        <w:t xml:space="preserve"> если на дату расторжения Договора эти обязательство не было исполнено или было исполнено ненадлежащим образом.</w:t>
      </w:r>
    </w:p>
    <w:p w:rsidR="009F06DC" w:rsidRDefault="009F06DC" w:rsidP="009F06DC">
      <w:pPr>
        <w:jc w:val="both"/>
        <w:rPr>
          <w:b/>
          <w:sz w:val="22"/>
          <w:szCs w:val="22"/>
        </w:rPr>
      </w:pPr>
      <w:r>
        <w:rPr>
          <w:b/>
          <w:sz w:val="22"/>
          <w:szCs w:val="22"/>
        </w:rPr>
        <w:t>7.    Заключительные положения</w:t>
      </w:r>
    </w:p>
    <w:p w:rsidR="009F06DC" w:rsidRDefault="009F06DC" w:rsidP="009F06DC">
      <w:pPr>
        <w:jc w:val="both"/>
        <w:rPr>
          <w:sz w:val="22"/>
          <w:szCs w:val="22"/>
        </w:rPr>
      </w:pPr>
      <w:r>
        <w:rPr>
          <w:sz w:val="22"/>
          <w:szCs w:val="22"/>
        </w:rPr>
        <w:t xml:space="preserve">      7.1. Стороны вправе по соглашению внести изменения в настоящий Договор, либо дополнить настоящий Договор. Соглашение об изменении (дополнении) настоящего Договора заключается в письменной форме и является неотъемлемой частью настоящего Договора.</w:t>
      </w:r>
    </w:p>
    <w:p w:rsidR="009F06DC" w:rsidRDefault="009F06DC" w:rsidP="009F06DC">
      <w:pPr>
        <w:jc w:val="both"/>
        <w:rPr>
          <w:rStyle w:val="doptext1"/>
        </w:rPr>
      </w:pPr>
      <w:r>
        <w:rPr>
          <w:sz w:val="22"/>
          <w:szCs w:val="22"/>
        </w:rPr>
        <w:t xml:space="preserve">       7.2. Договор подписан в 2-х экземплярах, имеющих одинаковую юридическую силу, один из которых находится у Партнерства, а другой - у Организации.</w:t>
      </w:r>
    </w:p>
    <w:p w:rsidR="009F06DC" w:rsidRDefault="009F06DC" w:rsidP="009F06DC">
      <w:pPr>
        <w:numPr>
          <w:ilvl w:val="0"/>
          <w:numId w:val="6"/>
        </w:numPr>
        <w:spacing w:before="120" w:after="120"/>
        <w:ind w:left="0" w:firstLine="0"/>
        <w:jc w:val="both"/>
      </w:pPr>
      <w:r>
        <w:rPr>
          <w:b/>
          <w:sz w:val="22"/>
          <w:szCs w:val="22"/>
        </w:rPr>
        <w:t>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47"/>
      </w:tblGrid>
      <w:tr w:rsidR="009F06DC" w:rsidTr="009F06DC">
        <w:tc>
          <w:tcPr>
            <w:tcW w:w="5139" w:type="dxa"/>
            <w:tcBorders>
              <w:top w:val="single" w:sz="4" w:space="0" w:color="auto"/>
              <w:left w:val="single" w:sz="4" w:space="0" w:color="auto"/>
              <w:bottom w:val="single" w:sz="4" w:space="0" w:color="auto"/>
              <w:right w:val="single" w:sz="4" w:space="0" w:color="auto"/>
            </w:tcBorders>
            <w:hideMark/>
          </w:tcPr>
          <w:p w:rsidR="009F06DC" w:rsidRDefault="009F06DC" w:rsidP="009F06DC">
            <w:pPr>
              <w:spacing w:before="120" w:after="120"/>
              <w:ind w:right="119"/>
              <w:jc w:val="both"/>
              <w:rPr>
                <w:sz w:val="22"/>
                <w:szCs w:val="22"/>
              </w:rPr>
            </w:pPr>
            <w:r>
              <w:rPr>
                <w:sz w:val="22"/>
                <w:szCs w:val="22"/>
              </w:rPr>
              <w:t>СРО НП УО МО</w:t>
            </w:r>
          </w:p>
        </w:tc>
        <w:tc>
          <w:tcPr>
            <w:tcW w:w="5139" w:type="dxa"/>
            <w:tcBorders>
              <w:top w:val="single" w:sz="4" w:space="0" w:color="auto"/>
              <w:left w:val="single" w:sz="4" w:space="0" w:color="auto"/>
              <w:bottom w:val="single" w:sz="4" w:space="0" w:color="auto"/>
              <w:right w:val="single" w:sz="4" w:space="0" w:color="auto"/>
            </w:tcBorders>
            <w:hideMark/>
          </w:tcPr>
          <w:p w:rsidR="009F06DC" w:rsidRDefault="009F06DC" w:rsidP="009F06DC">
            <w:pPr>
              <w:spacing w:before="120" w:after="120"/>
              <w:ind w:right="119"/>
              <w:jc w:val="both"/>
              <w:rPr>
                <w:sz w:val="22"/>
                <w:szCs w:val="22"/>
              </w:rPr>
            </w:pPr>
            <w:r>
              <w:rPr>
                <w:sz w:val="22"/>
                <w:szCs w:val="22"/>
              </w:rPr>
              <w:t>Организация:</w:t>
            </w:r>
          </w:p>
        </w:tc>
      </w:tr>
      <w:tr w:rsidR="009F06DC" w:rsidTr="009F06DC">
        <w:tc>
          <w:tcPr>
            <w:tcW w:w="5139" w:type="dxa"/>
            <w:tcBorders>
              <w:top w:val="single" w:sz="4" w:space="0" w:color="auto"/>
              <w:left w:val="single" w:sz="4" w:space="0" w:color="auto"/>
              <w:bottom w:val="single" w:sz="4" w:space="0" w:color="auto"/>
              <w:right w:val="single" w:sz="4" w:space="0" w:color="auto"/>
            </w:tcBorders>
            <w:hideMark/>
          </w:tcPr>
          <w:p w:rsidR="009F06DC" w:rsidRDefault="009F06DC">
            <w:pPr>
              <w:ind w:right="119"/>
              <w:jc w:val="both"/>
              <w:rPr>
                <w:sz w:val="22"/>
                <w:szCs w:val="22"/>
              </w:rPr>
            </w:pPr>
            <w:r>
              <w:rPr>
                <w:sz w:val="22"/>
                <w:szCs w:val="22"/>
              </w:rPr>
              <w:t>Юридический адрес: 143909, г. Балашиха, ул. Звёздная, д. 7 Б</w:t>
            </w:r>
          </w:p>
        </w:tc>
        <w:tc>
          <w:tcPr>
            <w:tcW w:w="5139" w:type="dxa"/>
            <w:tcBorders>
              <w:top w:val="single" w:sz="4" w:space="0" w:color="auto"/>
              <w:left w:val="single" w:sz="4" w:space="0" w:color="auto"/>
              <w:bottom w:val="single" w:sz="4" w:space="0" w:color="auto"/>
              <w:right w:val="single" w:sz="4" w:space="0" w:color="auto"/>
            </w:tcBorders>
            <w:hideMark/>
          </w:tcPr>
          <w:p w:rsidR="009F06DC" w:rsidRDefault="009F06DC" w:rsidP="009F06DC">
            <w:pPr>
              <w:spacing w:before="120" w:after="120"/>
              <w:ind w:right="119"/>
              <w:jc w:val="both"/>
              <w:rPr>
                <w:sz w:val="22"/>
                <w:szCs w:val="22"/>
              </w:rPr>
            </w:pPr>
            <w:r>
              <w:rPr>
                <w:sz w:val="22"/>
                <w:szCs w:val="22"/>
              </w:rPr>
              <w:t>Юридический адрес:</w:t>
            </w:r>
          </w:p>
        </w:tc>
      </w:tr>
      <w:tr w:rsidR="009F06DC" w:rsidTr="009F06DC">
        <w:tc>
          <w:tcPr>
            <w:tcW w:w="5139" w:type="dxa"/>
            <w:tcBorders>
              <w:top w:val="single" w:sz="4" w:space="0" w:color="auto"/>
              <w:left w:val="single" w:sz="4" w:space="0" w:color="auto"/>
              <w:bottom w:val="single" w:sz="4" w:space="0" w:color="auto"/>
              <w:right w:val="single" w:sz="4" w:space="0" w:color="auto"/>
            </w:tcBorders>
            <w:hideMark/>
          </w:tcPr>
          <w:p w:rsidR="009F06DC" w:rsidRDefault="009F06DC">
            <w:pPr>
              <w:ind w:right="119"/>
              <w:jc w:val="both"/>
              <w:rPr>
                <w:sz w:val="22"/>
                <w:szCs w:val="22"/>
              </w:rPr>
            </w:pPr>
            <w:r>
              <w:rPr>
                <w:sz w:val="22"/>
                <w:szCs w:val="22"/>
              </w:rPr>
              <w:t>Почтовый адрес: 143909, г. Балашиха, ул. Звёздная, д. 7 Б</w:t>
            </w:r>
          </w:p>
        </w:tc>
        <w:tc>
          <w:tcPr>
            <w:tcW w:w="5139" w:type="dxa"/>
            <w:tcBorders>
              <w:top w:val="single" w:sz="4" w:space="0" w:color="auto"/>
              <w:left w:val="single" w:sz="4" w:space="0" w:color="auto"/>
              <w:bottom w:val="single" w:sz="4" w:space="0" w:color="auto"/>
              <w:right w:val="single" w:sz="4" w:space="0" w:color="auto"/>
            </w:tcBorders>
            <w:hideMark/>
          </w:tcPr>
          <w:p w:rsidR="009F06DC" w:rsidRDefault="009F06DC" w:rsidP="009F06DC">
            <w:pPr>
              <w:spacing w:before="120" w:after="120"/>
              <w:ind w:right="119"/>
              <w:jc w:val="both"/>
              <w:rPr>
                <w:sz w:val="22"/>
                <w:szCs w:val="22"/>
              </w:rPr>
            </w:pPr>
            <w:r>
              <w:rPr>
                <w:sz w:val="22"/>
                <w:szCs w:val="22"/>
              </w:rPr>
              <w:t>Почтовый адрес</w:t>
            </w:r>
          </w:p>
        </w:tc>
      </w:tr>
      <w:tr w:rsidR="009F06DC" w:rsidTr="009F06DC">
        <w:tc>
          <w:tcPr>
            <w:tcW w:w="5139" w:type="dxa"/>
            <w:tcBorders>
              <w:top w:val="single" w:sz="4" w:space="0" w:color="auto"/>
              <w:left w:val="single" w:sz="4" w:space="0" w:color="auto"/>
              <w:bottom w:val="single" w:sz="4" w:space="0" w:color="auto"/>
              <w:right w:val="single" w:sz="4" w:space="0" w:color="auto"/>
            </w:tcBorders>
            <w:hideMark/>
          </w:tcPr>
          <w:p w:rsidR="009F06DC" w:rsidRDefault="009F06DC" w:rsidP="009F06DC">
            <w:pPr>
              <w:spacing w:before="120" w:after="120"/>
              <w:ind w:right="119"/>
              <w:jc w:val="both"/>
              <w:rPr>
                <w:sz w:val="22"/>
                <w:szCs w:val="22"/>
              </w:rPr>
            </w:pPr>
            <w:r>
              <w:rPr>
                <w:sz w:val="22"/>
                <w:szCs w:val="22"/>
              </w:rPr>
              <w:t>Тел./факс: 8 (968)3958008 / 8 (968)0810515</w:t>
            </w:r>
          </w:p>
        </w:tc>
        <w:tc>
          <w:tcPr>
            <w:tcW w:w="5139" w:type="dxa"/>
            <w:tcBorders>
              <w:top w:val="single" w:sz="4" w:space="0" w:color="auto"/>
              <w:left w:val="single" w:sz="4" w:space="0" w:color="auto"/>
              <w:bottom w:val="single" w:sz="4" w:space="0" w:color="auto"/>
              <w:right w:val="single" w:sz="4" w:space="0" w:color="auto"/>
            </w:tcBorders>
            <w:hideMark/>
          </w:tcPr>
          <w:p w:rsidR="009F06DC" w:rsidRDefault="009F06DC" w:rsidP="009F06DC">
            <w:pPr>
              <w:spacing w:before="120" w:after="120"/>
              <w:ind w:right="119"/>
              <w:jc w:val="both"/>
              <w:rPr>
                <w:sz w:val="22"/>
                <w:szCs w:val="22"/>
              </w:rPr>
            </w:pPr>
            <w:r>
              <w:rPr>
                <w:sz w:val="22"/>
                <w:szCs w:val="22"/>
              </w:rPr>
              <w:t>Тел./факс:</w:t>
            </w:r>
          </w:p>
        </w:tc>
      </w:tr>
      <w:tr w:rsidR="009F06DC" w:rsidTr="009F06DC">
        <w:tc>
          <w:tcPr>
            <w:tcW w:w="5139" w:type="dxa"/>
            <w:tcBorders>
              <w:top w:val="single" w:sz="4" w:space="0" w:color="auto"/>
              <w:left w:val="single" w:sz="4" w:space="0" w:color="auto"/>
              <w:bottom w:val="single" w:sz="4" w:space="0" w:color="auto"/>
              <w:right w:val="single" w:sz="4" w:space="0" w:color="auto"/>
            </w:tcBorders>
            <w:hideMark/>
          </w:tcPr>
          <w:p w:rsidR="009F06DC" w:rsidRDefault="009F06DC" w:rsidP="009F06DC">
            <w:pPr>
              <w:spacing w:before="120" w:after="120"/>
              <w:ind w:right="119"/>
              <w:jc w:val="both"/>
              <w:rPr>
                <w:sz w:val="22"/>
                <w:szCs w:val="22"/>
              </w:rPr>
            </w:pPr>
            <w:r>
              <w:rPr>
                <w:sz w:val="22"/>
                <w:szCs w:val="22"/>
              </w:rPr>
              <w:t xml:space="preserve">Электронная почта: </w:t>
            </w:r>
            <w:proofErr w:type="spellStart"/>
            <w:r>
              <w:rPr>
                <w:sz w:val="22"/>
                <w:szCs w:val="22"/>
                <w:lang w:val="en-US"/>
              </w:rPr>
              <w:t>sronpuomo</w:t>
            </w:r>
            <w:proofErr w:type="spellEnd"/>
            <w:r>
              <w:t>@</w:t>
            </w:r>
            <w:r>
              <w:rPr>
                <w:lang w:val="en-US"/>
              </w:rPr>
              <w:t>mail</w:t>
            </w:r>
            <w:r>
              <w:t>.</w:t>
            </w:r>
            <w:proofErr w:type="spellStart"/>
            <w:r>
              <w:rPr>
                <w:lang w:val="en-US"/>
              </w:rPr>
              <w:t>ru</w:t>
            </w:r>
            <w:proofErr w:type="spellEnd"/>
          </w:p>
        </w:tc>
        <w:tc>
          <w:tcPr>
            <w:tcW w:w="5139" w:type="dxa"/>
            <w:tcBorders>
              <w:top w:val="single" w:sz="4" w:space="0" w:color="auto"/>
              <w:left w:val="single" w:sz="4" w:space="0" w:color="auto"/>
              <w:bottom w:val="single" w:sz="4" w:space="0" w:color="auto"/>
              <w:right w:val="single" w:sz="4" w:space="0" w:color="auto"/>
            </w:tcBorders>
            <w:hideMark/>
          </w:tcPr>
          <w:p w:rsidR="009F06DC" w:rsidRDefault="009F06DC" w:rsidP="009F06DC">
            <w:pPr>
              <w:spacing w:before="120" w:after="120"/>
              <w:ind w:right="119"/>
              <w:jc w:val="both"/>
              <w:rPr>
                <w:sz w:val="22"/>
                <w:szCs w:val="22"/>
              </w:rPr>
            </w:pPr>
            <w:r>
              <w:rPr>
                <w:sz w:val="22"/>
                <w:szCs w:val="22"/>
              </w:rPr>
              <w:t>Электронная почта:</w:t>
            </w:r>
          </w:p>
        </w:tc>
      </w:tr>
      <w:tr w:rsidR="009F06DC" w:rsidTr="009F06DC">
        <w:tc>
          <w:tcPr>
            <w:tcW w:w="5139" w:type="dxa"/>
            <w:tcBorders>
              <w:top w:val="single" w:sz="4" w:space="0" w:color="auto"/>
              <w:left w:val="single" w:sz="4" w:space="0" w:color="auto"/>
              <w:bottom w:val="single" w:sz="4" w:space="0" w:color="auto"/>
              <w:right w:val="single" w:sz="4" w:space="0" w:color="auto"/>
            </w:tcBorders>
            <w:hideMark/>
          </w:tcPr>
          <w:p w:rsidR="009F06DC" w:rsidRDefault="009F06DC" w:rsidP="009F06DC">
            <w:pPr>
              <w:spacing w:before="120" w:after="120"/>
              <w:ind w:right="119"/>
              <w:jc w:val="both"/>
              <w:rPr>
                <w:sz w:val="22"/>
                <w:szCs w:val="22"/>
              </w:rPr>
            </w:pPr>
            <w:r>
              <w:rPr>
                <w:sz w:val="22"/>
                <w:szCs w:val="22"/>
              </w:rPr>
              <w:t>ИНН</w:t>
            </w:r>
            <w:r>
              <w:rPr>
                <w:sz w:val="22"/>
                <w:szCs w:val="22"/>
                <w:lang w:val="en-US"/>
              </w:rPr>
              <w:t xml:space="preserve"> </w:t>
            </w:r>
            <w:proofErr w:type="gramStart"/>
            <w:r>
              <w:rPr>
                <w:sz w:val="22"/>
                <w:szCs w:val="22"/>
              </w:rPr>
              <w:t>5001998172  /</w:t>
            </w:r>
            <w:proofErr w:type="gramEnd"/>
            <w:r>
              <w:rPr>
                <w:sz w:val="22"/>
                <w:szCs w:val="22"/>
              </w:rPr>
              <w:t xml:space="preserve">  КПП 500101001</w:t>
            </w:r>
          </w:p>
        </w:tc>
        <w:tc>
          <w:tcPr>
            <w:tcW w:w="5139" w:type="dxa"/>
            <w:tcBorders>
              <w:top w:val="single" w:sz="4" w:space="0" w:color="auto"/>
              <w:left w:val="single" w:sz="4" w:space="0" w:color="auto"/>
              <w:bottom w:val="single" w:sz="4" w:space="0" w:color="auto"/>
              <w:right w:val="single" w:sz="4" w:space="0" w:color="auto"/>
            </w:tcBorders>
            <w:hideMark/>
          </w:tcPr>
          <w:p w:rsidR="009F06DC" w:rsidRDefault="009F06DC" w:rsidP="009F06DC">
            <w:pPr>
              <w:spacing w:before="120" w:after="120"/>
              <w:ind w:right="119"/>
              <w:jc w:val="both"/>
              <w:rPr>
                <w:sz w:val="22"/>
                <w:szCs w:val="22"/>
              </w:rPr>
            </w:pPr>
            <w:r>
              <w:rPr>
                <w:sz w:val="22"/>
                <w:szCs w:val="22"/>
              </w:rPr>
              <w:t xml:space="preserve">ИНН                        </w:t>
            </w:r>
            <w:proofErr w:type="gramStart"/>
            <w:r>
              <w:rPr>
                <w:sz w:val="22"/>
                <w:szCs w:val="22"/>
              </w:rPr>
              <w:t>/  КПП</w:t>
            </w:r>
            <w:proofErr w:type="gramEnd"/>
          </w:p>
        </w:tc>
      </w:tr>
      <w:tr w:rsidR="009F06DC" w:rsidTr="009F06DC">
        <w:tc>
          <w:tcPr>
            <w:tcW w:w="5139" w:type="dxa"/>
            <w:tcBorders>
              <w:top w:val="single" w:sz="4" w:space="0" w:color="auto"/>
              <w:left w:val="single" w:sz="4" w:space="0" w:color="auto"/>
              <w:bottom w:val="single" w:sz="4" w:space="0" w:color="auto"/>
              <w:right w:val="single" w:sz="4" w:space="0" w:color="auto"/>
            </w:tcBorders>
            <w:hideMark/>
          </w:tcPr>
          <w:p w:rsidR="009F06DC" w:rsidRDefault="009F06DC">
            <w:pPr>
              <w:spacing w:before="120" w:after="120"/>
              <w:ind w:right="119"/>
              <w:jc w:val="both"/>
              <w:rPr>
                <w:sz w:val="22"/>
                <w:szCs w:val="22"/>
              </w:rPr>
            </w:pPr>
            <w:r>
              <w:rPr>
                <w:sz w:val="22"/>
                <w:szCs w:val="22"/>
              </w:rPr>
              <w:t>Банковские реквизиты:</w:t>
            </w:r>
          </w:p>
          <w:p w:rsidR="009F06DC" w:rsidRDefault="009F06DC">
            <w:pPr>
              <w:ind w:right="119"/>
              <w:jc w:val="both"/>
              <w:rPr>
                <w:sz w:val="22"/>
                <w:szCs w:val="22"/>
              </w:rPr>
            </w:pPr>
            <w:r>
              <w:rPr>
                <w:sz w:val="22"/>
                <w:szCs w:val="22"/>
              </w:rPr>
              <w:t>ОАО «Промсвязьбанк»</w:t>
            </w:r>
          </w:p>
          <w:p w:rsidR="009F06DC" w:rsidRDefault="009F06DC">
            <w:pPr>
              <w:ind w:right="119"/>
              <w:jc w:val="both"/>
              <w:rPr>
                <w:sz w:val="22"/>
                <w:szCs w:val="22"/>
              </w:rPr>
            </w:pPr>
            <w:r>
              <w:rPr>
                <w:sz w:val="22"/>
                <w:szCs w:val="22"/>
              </w:rPr>
              <w:t>Р/</w:t>
            </w:r>
            <w:proofErr w:type="spellStart"/>
            <w:r>
              <w:rPr>
                <w:sz w:val="22"/>
                <w:szCs w:val="22"/>
              </w:rPr>
              <w:t>сч</w:t>
            </w:r>
            <w:proofErr w:type="spellEnd"/>
            <w:r>
              <w:rPr>
                <w:sz w:val="22"/>
                <w:szCs w:val="22"/>
              </w:rPr>
              <w:t xml:space="preserve"> 407 038 100 000 000 00206</w:t>
            </w:r>
          </w:p>
          <w:p w:rsidR="009F06DC" w:rsidRDefault="009F06DC">
            <w:pPr>
              <w:ind w:right="119"/>
              <w:jc w:val="both"/>
              <w:rPr>
                <w:sz w:val="22"/>
                <w:szCs w:val="22"/>
              </w:rPr>
            </w:pPr>
            <w:r>
              <w:rPr>
                <w:sz w:val="22"/>
                <w:szCs w:val="22"/>
              </w:rPr>
              <w:t>К/сч.301 018 104 000 000 005 55</w:t>
            </w:r>
          </w:p>
        </w:tc>
        <w:tc>
          <w:tcPr>
            <w:tcW w:w="5139" w:type="dxa"/>
            <w:tcBorders>
              <w:top w:val="single" w:sz="4" w:space="0" w:color="auto"/>
              <w:left w:val="single" w:sz="4" w:space="0" w:color="auto"/>
              <w:bottom w:val="single" w:sz="4" w:space="0" w:color="auto"/>
              <w:right w:val="single" w:sz="4" w:space="0" w:color="auto"/>
            </w:tcBorders>
          </w:tcPr>
          <w:p w:rsidR="009F06DC" w:rsidRDefault="009F06DC" w:rsidP="009F06DC">
            <w:pPr>
              <w:spacing w:before="120" w:after="120"/>
              <w:ind w:right="119"/>
              <w:jc w:val="both"/>
              <w:rPr>
                <w:sz w:val="22"/>
                <w:szCs w:val="22"/>
              </w:rPr>
            </w:pPr>
            <w:r>
              <w:rPr>
                <w:sz w:val="22"/>
                <w:szCs w:val="22"/>
              </w:rPr>
              <w:t>Банковские реквизиты:</w:t>
            </w:r>
          </w:p>
          <w:p w:rsidR="009F06DC" w:rsidRDefault="009F06DC" w:rsidP="009F06DC">
            <w:pPr>
              <w:spacing w:before="120" w:after="120"/>
              <w:ind w:right="119"/>
              <w:jc w:val="both"/>
              <w:rPr>
                <w:sz w:val="22"/>
                <w:szCs w:val="22"/>
              </w:rPr>
            </w:pPr>
          </w:p>
        </w:tc>
      </w:tr>
      <w:tr w:rsidR="009F06DC" w:rsidTr="009F06DC">
        <w:tc>
          <w:tcPr>
            <w:tcW w:w="5139" w:type="dxa"/>
            <w:tcBorders>
              <w:top w:val="single" w:sz="4" w:space="0" w:color="auto"/>
              <w:left w:val="single" w:sz="4" w:space="0" w:color="auto"/>
              <w:bottom w:val="single" w:sz="4" w:space="0" w:color="auto"/>
              <w:right w:val="single" w:sz="4" w:space="0" w:color="auto"/>
            </w:tcBorders>
            <w:hideMark/>
          </w:tcPr>
          <w:p w:rsidR="009F06DC" w:rsidRDefault="009F06DC" w:rsidP="009F06DC">
            <w:pPr>
              <w:tabs>
                <w:tab w:val="left" w:pos="1005"/>
              </w:tabs>
              <w:spacing w:before="120" w:after="120"/>
              <w:ind w:right="119"/>
              <w:jc w:val="both"/>
              <w:rPr>
                <w:sz w:val="22"/>
                <w:szCs w:val="22"/>
              </w:rPr>
            </w:pPr>
            <w:r>
              <w:rPr>
                <w:sz w:val="22"/>
                <w:szCs w:val="22"/>
              </w:rPr>
              <w:t>БИК       044525555</w:t>
            </w:r>
          </w:p>
        </w:tc>
        <w:tc>
          <w:tcPr>
            <w:tcW w:w="5139" w:type="dxa"/>
            <w:tcBorders>
              <w:top w:val="single" w:sz="4" w:space="0" w:color="auto"/>
              <w:left w:val="single" w:sz="4" w:space="0" w:color="auto"/>
              <w:bottom w:val="single" w:sz="4" w:space="0" w:color="auto"/>
              <w:right w:val="single" w:sz="4" w:space="0" w:color="auto"/>
            </w:tcBorders>
            <w:hideMark/>
          </w:tcPr>
          <w:p w:rsidR="009F06DC" w:rsidRDefault="009F06DC" w:rsidP="009F06DC">
            <w:pPr>
              <w:spacing w:before="120" w:after="120"/>
              <w:ind w:right="119"/>
              <w:jc w:val="both"/>
              <w:rPr>
                <w:sz w:val="22"/>
                <w:szCs w:val="22"/>
              </w:rPr>
            </w:pPr>
            <w:r>
              <w:rPr>
                <w:sz w:val="22"/>
                <w:szCs w:val="22"/>
              </w:rPr>
              <w:t>БИК</w:t>
            </w:r>
          </w:p>
        </w:tc>
      </w:tr>
      <w:tr w:rsidR="009F06DC" w:rsidTr="009F06DC">
        <w:tc>
          <w:tcPr>
            <w:tcW w:w="5139" w:type="dxa"/>
            <w:tcBorders>
              <w:top w:val="single" w:sz="4" w:space="0" w:color="auto"/>
              <w:left w:val="single" w:sz="4" w:space="0" w:color="auto"/>
              <w:bottom w:val="single" w:sz="4" w:space="0" w:color="auto"/>
              <w:right w:val="single" w:sz="4" w:space="0" w:color="auto"/>
            </w:tcBorders>
            <w:vAlign w:val="center"/>
            <w:hideMark/>
          </w:tcPr>
          <w:p w:rsidR="009F06DC" w:rsidRDefault="009F06DC" w:rsidP="009F06DC">
            <w:pPr>
              <w:jc w:val="both"/>
              <w:rPr>
                <w:sz w:val="22"/>
                <w:szCs w:val="22"/>
              </w:rPr>
            </w:pPr>
            <w:r>
              <w:rPr>
                <w:sz w:val="22"/>
                <w:szCs w:val="22"/>
              </w:rPr>
              <w:t>ОГРН      1125000004470</w:t>
            </w:r>
          </w:p>
        </w:tc>
        <w:tc>
          <w:tcPr>
            <w:tcW w:w="5139" w:type="dxa"/>
            <w:tcBorders>
              <w:top w:val="single" w:sz="4" w:space="0" w:color="auto"/>
              <w:left w:val="single" w:sz="4" w:space="0" w:color="auto"/>
              <w:bottom w:val="single" w:sz="4" w:space="0" w:color="auto"/>
              <w:right w:val="single" w:sz="4" w:space="0" w:color="auto"/>
            </w:tcBorders>
            <w:hideMark/>
          </w:tcPr>
          <w:p w:rsidR="009F06DC" w:rsidRDefault="009F06DC" w:rsidP="009F06DC">
            <w:pPr>
              <w:spacing w:before="120" w:after="120"/>
              <w:ind w:right="119"/>
              <w:jc w:val="both"/>
              <w:rPr>
                <w:sz w:val="22"/>
                <w:szCs w:val="22"/>
              </w:rPr>
            </w:pPr>
            <w:r>
              <w:rPr>
                <w:sz w:val="22"/>
                <w:szCs w:val="22"/>
              </w:rPr>
              <w:t>ОГРН</w:t>
            </w:r>
          </w:p>
        </w:tc>
      </w:tr>
      <w:tr w:rsidR="009F06DC" w:rsidTr="009F06DC">
        <w:tc>
          <w:tcPr>
            <w:tcW w:w="5139" w:type="dxa"/>
            <w:tcBorders>
              <w:top w:val="single" w:sz="4" w:space="0" w:color="auto"/>
              <w:left w:val="single" w:sz="4" w:space="0" w:color="auto"/>
              <w:bottom w:val="single" w:sz="4" w:space="0" w:color="auto"/>
              <w:right w:val="single" w:sz="4" w:space="0" w:color="auto"/>
            </w:tcBorders>
            <w:vAlign w:val="center"/>
            <w:hideMark/>
          </w:tcPr>
          <w:p w:rsidR="009F06DC" w:rsidRDefault="009F06DC" w:rsidP="009F06DC">
            <w:pPr>
              <w:ind w:right="119"/>
              <w:jc w:val="both"/>
              <w:rPr>
                <w:sz w:val="22"/>
                <w:szCs w:val="22"/>
              </w:rPr>
            </w:pPr>
            <w:r>
              <w:rPr>
                <w:sz w:val="22"/>
                <w:szCs w:val="22"/>
              </w:rPr>
              <w:t>ОКВЭД     91.12.                ОКТМО    46704000</w:t>
            </w:r>
          </w:p>
        </w:tc>
        <w:tc>
          <w:tcPr>
            <w:tcW w:w="5139" w:type="dxa"/>
            <w:tcBorders>
              <w:top w:val="single" w:sz="4" w:space="0" w:color="auto"/>
              <w:left w:val="single" w:sz="4" w:space="0" w:color="auto"/>
              <w:bottom w:val="single" w:sz="4" w:space="0" w:color="auto"/>
              <w:right w:val="single" w:sz="4" w:space="0" w:color="auto"/>
            </w:tcBorders>
            <w:hideMark/>
          </w:tcPr>
          <w:p w:rsidR="009F06DC" w:rsidRDefault="009F06DC" w:rsidP="009F06DC">
            <w:pPr>
              <w:spacing w:before="120" w:after="120"/>
              <w:ind w:right="119"/>
              <w:jc w:val="both"/>
              <w:rPr>
                <w:sz w:val="22"/>
                <w:szCs w:val="22"/>
              </w:rPr>
            </w:pPr>
            <w:r>
              <w:rPr>
                <w:sz w:val="22"/>
                <w:szCs w:val="22"/>
              </w:rPr>
              <w:t>ОКВЭД                           ОКТМО</w:t>
            </w:r>
          </w:p>
        </w:tc>
      </w:tr>
      <w:tr w:rsidR="009F06DC" w:rsidTr="009F06DC">
        <w:tc>
          <w:tcPr>
            <w:tcW w:w="5139" w:type="dxa"/>
            <w:tcBorders>
              <w:top w:val="single" w:sz="4" w:space="0" w:color="auto"/>
              <w:left w:val="single" w:sz="4" w:space="0" w:color="auto"/>
              <w:bottom w:val="single" w:sz="4" w:space="0" w:color="auto"/>
              <w:right w:val="single" w:sz="4" w:space="0" w:color="auto"/>
            </w:tcBorders>
            <w:hideMark/>
          </w:tcPr>
          <w:p w:rsidR="009F06DC" w:rsidRDefault="009F06DC" w:rsidP="009F06DC">
            <w:pPr>
              <w:spacing w:before="120" w:after="120"/>
              <w:ind w:right="119"/>
              <w:jc w:val="both"/>
              <w:rPr>
                <w:sz w:val="22"/>
                <w:szCs w:val="22"/>
              </w:rPr>
            </w:pPr>
            <w:r>
              <w:rPr>
                <w:sz w:val="22"/>
                <w:szCs w:val="22"/>
              </w:rPr>
              <w:t>ОКПО       11766069</w:t>
            </w:r>
            <w:r>
              <w:rPr>
                <w:sz w:val="28"/>
                <w:szCs w:val="28"/>
              </w:rPr>
              <w:t xml:space="preserve">        </w:t>
            </w:r>
            <w:r>
              <w:rPr>
                <w:sz w:val="22"/>
                <w:szCs w:val="22"/>
              </w:rPr>
              <w:t>ОКАТО     46204501000</w:t>
            </w:r>
          </w:p>
        </w:tc>
        <w:tc>
          <w:tcPr>
            <w:tcW w:w="5139" w:type="dxa"/>
            <w:tcBorders>
              <w:top w:val="single" w:sz="4" w:space="0" w:color="auto"/>
              <w:left w:val="single" w:sz="4" w:space="0" w:color="auto"/>
              <w:bottom w:val="single" w:sz="4" w:space="0" w:color="auto"/>
              <w:right w:val="single" w:sz="4" w:space="0" w:color="auto"/>
            </w:tcBorders>
            <w:hideMark/>
          </w:tcPr>
          <w:p w:rsidR="009F06DC" w:rsidRDefault="009F06DC" w:rsidP="009F06DC">
            <w:pPr>
              <w:spacing w:before="120" w:after="120"/>
              <w:ind w:right="119"/>
              <w:jc w:val="both"/>
              <w:rPr>
                <w:sz w:val="22"/>
                <w:szCs w:val="22"/>
              </w:rPr>
            </w:pPr>
            <w:r>
              <w:rPr>
                <w:sz w:val="22"/>
                <w:szCs w:val="22"/>
              </w:rPr>
              <w:t>ОКПО                             ОКАТО</w:t>
            </w:r>
          </w:p>
        </w:tc>
      </w:tr>
      <w:tr w:rsidR="009F06DC" w:rsidTr="009F06DC">
        <w:tc>
          <w:tcPr>
            <w:tcW w:w="5139" w:type="dxa"/>
            <w:tcBorders>
              <w:top w:val="single" w:sz="4" w:space="0" w:color="auto"/>
              <w:left w:val="single" w:sz="4" w:space="0" w:color="auto"/>
              <w:bottom w:val="single" w:sz="4" w:space="0" w:color="auto"/>
              <w:right w:val="single" w:sz="4" w:space="0" w:color="auto"/>
            </w:tcBorders>
            <w:hideMark/>
          </w:tcPr>
          <w:p w:rsidR="009F06DC" w:rsidRDefault="009F06DC" w:rsidP="009F06DC">
            <w:pPr>
              <w:spacing w:before="120" w:after="120"/>
              <w:ind w:right="119"/>
              <w:jc w:val="both"/>
              <w:rPr>
                <w:sz w:val="22"/>
                <w:szCs w:val="22"/>
              </w:rPr>
            </w:pPr>
            <w:r>
              <w:rPr>
                <w:sz w:val="22"/>
                <w:szCs w:val="22"/>
              </w:rPr>
              <w:t>От СРО НП УО МО</w:t>
            </w:r>
          </w:p>
        </w:tc>
        <w:tc>
          <w:tcPr>
            <w:tcW w:w="5139" w:type="dxa"/>
            <w:tcBorders>
              <w:top w:val="single" w:sz="4" w:space="0" w:color="auto"/>
              <w:left w:val="single" w:sz="4" w:space="0" w:color="auto"/>
              <w:bottom w:val="single" w:sz="4" w:space="0" w:color="auto"/>
              <w:right w:val="single" w:sz="4" w:space="0" w:color="auto"/>
            </w:tcBorders>
            <w:hideMark/>
          </w:tcPr>
          <w:p w:rsidR="009F06DC" w:rsidRDefault="009F06DC" w:rsidP="009F06DC">
            <w:pPr>
              <w:spacing w:before="120" w:after="120"/>
              <w:ind w:right="119"/>
              <w:jc w:val="both"/>
              <w:rPr>
                <w:sz w:val="22"/>
                <w:szCs w:val="22"/>
              </w:rPr>
            </w:pPr>
            <w:r>
              <w:rPr>
                <w:sz w:val="22"/>
                <w:szCs w:val="22"/>
              </w:rPr>
              <w:t>От Организации</w:t>
            </w:r>
          </w:p>
        </w:tc>
      </w:tr>
      <w:tr w:rsidR="009F06DC" w:rsidTr="009F06DC">
        <w:trPr>
          <w:trHeight w:val="942"/>
        </w:trPr>
        <w:tc>
          <w:tcPr>
            <w:tcW w:w="5139" w:type="dxa"/>
            <w:tcBorders>
              <w:top w:val="single" w:sz="4" w:space="0" w:color="auto"/>
              <w:left w:val="single" w:sz="4" w:space="0" w:color="auto"/>
              <w:bottom w:val="nil"/>
              <w:right w:val="single" w:sz="4" w:space="0" w:color="auto"/>
            </w:tcBorders>
            <w:hideMark/>
          </w:tcPr>
          <w:p w:rsidR="009F06DC" w:rsidRDefault="009F06DC" w:rsidP="009F06DC">
            <w:pPr>
              <w:spacing w:before="120" w:after="120"/>
              <w:ind w:right="119"/>
              <w:jc w:val="both"/>
              <w:rPr>
                <w:sz w:val="22"/>
                <w:szCs w:val="22"/>
              </w:rPr>
            </w:pPr>
            <w:r>
              <w:rPr>
                <w:sz w:val="22"/>
                <w:szCs w:val="22"/>
              </w:rPr>
              <w:t>Генеральный директор СРО НП УО МО</w:t>
            </w:r>
          </w:p>
          <w:p w:rsidR="009F06DC" w:rsidRDefault="009F06DC">
            <w:pPr>
              <w:spacing w:before="120" w:after="120"/>
              <w:ind w:right="119"/>
              <w:jc w:val="both"/>
              <w:rPr>
                <w:sz w:val="22"/>
                <w:szCs w:val="22"/>
              </w:rPr>
            </w:pPr>
            <w:r>
              <w:rPr>
                <w:sz w:val="22"/>
                <w:szCs w:val="22"/>
              </w:rPr>
              <w:t>______________________ /Н.В. Абросимова</w:t>
            </w:r>
          </w:p>
        </w:tc>
        <w:tc>
          <w:tcPr>
            <w:tcW w:w="5139" w:type="dxa"/>
            <w:tcBorders>
              <w:top w:val="single" w:sz="4" w:space="0" w:color="auto"/>
              <w:left w:val="single" w:sz="4" w:space="0" w:color="auto"/>
              <w:bottom w:val="nil"/>
              <w:right w:val="single" w:sz="4" w:space="0" w:color="auto"/>
            </w:tcBorders>
          </w:tcPr>
          <w:p w:rsidR="009F06DC" w:rsidRDefault="009F06DC">
            <w:pPr>
              <w:spacing w:before="120" w:after="120"/>
              <w:ind w:right="119"/>
              <w:jc w:val="both"/>
              <w:rPr>
                <w:sz w:val="22"/>
                <w:szCs w:val="22"/>
              </w:rPr>
            </w:pPr>
          </w:p>
          <w:p w:rsidR="009F06DC" w:rsidRDefault="009F06DC" w:rsidP="009F06DC">
            <w:pPr>
              <w:spacing w:before="120" w:after="120"/>
              <w:ind w:right="119"/>
              <w:jc w:val="both"/>
              <w:rPr>
                <w:sz w:val="22"/>
                <w:szCs w:val="22"/>
              </w:rPr>
            </w:pPr>
            <w:r>
              <w:rPr>
                <w:sz w:val="22"/>
                <w:szCs w:val="22"/>
              </w:rPr>
              <w:t xml:space="preserve"> ______________________/</w:t>
            </w:r>
          </w:p>
        </w:tc>
      </w:tr>
      <w:tr w:rsidR="009F06DC" w:rsidTr="009F06DC">
        <w:trPr>
          <w:trHeight w:val="253"/>
        </w:trPr>
        <w:tc>
          <w:tcPr>
            <w:tcW w:w="5139" w:type="dxa"/>
            <w:tcBorders>
              <w:top w:val="nil"/>
              <w:left w:val="single" w:sz="4" w:space="0" w:color="auto"/>
              <w:bottom w:val="single" w:sz="4" w:space="0" w:color="auto"/>
              <w:right w:val="single" w:sz="4" w:space="0" w:color="auto"/>
            </w:tcBorders>
            <w:hideMark/>
          </w:tcPr>
          <w:p w:rsidR="009F06DC" w:rsidRDefault="009F06DC" w:rsidP="009F06DC">
            <w:pPr>
              <w:spacing w:before="120" w:after="120"/>
              <w:ind w:right="119"/>
              <w:jc w:val="both"/>
              <w:rPr>
                <w:sz w:val="22"/>
                <w:szCs w:val="22"/>
              </w:rPr>
            </w:pPr>
            <w:proofErr w:type="spellStart"/>
            <w:r>
              <w:rPr>
                <w:sz w:val="22"/>
                <w:szCs w:val="22"/>
              </w:rPr>
              <w:t>м.п</w:t>
            </w:r>
            <w:proofErr w:type="spellEnd"/>
            <w:r>
              <w:rPr>
                <w:sz w:val="22"/>
                <w:szCs w:val="22"/>
              </w:rPr>
              <w:t>.</w:t>
            </w:r>
          </w:p>
        </w:tc>
        <w:tc>
          <w:tcPr>
            <w:tcW w:w="5139" w:type="dxa"/>
            <w:tcBorders>
              <w:top w:val="nil"/>
              <w:left w:val="single" w:sz="4" w:space="0" w:color="auto"/>
              <w:bottom w:val="single" w:sz="4" w:space="0" w:color="auto"/>
              <w:right w:val="single" w:sz="4" w:space="0" w:color="auto"/>
            </w:tcBorders>
            <w:hideMark/>
          </w:tcPr>
          <w:p w:rsidR="009F06DC" w:rsidRDefault="009F06DC" w:rsidP="009F06DC">
            <w:pPr>
              <w:spacing w:before="120" w:after="120"/>
              <w:ind w:right="119"/>
              <w:jc w:val="both"/>
              <w:rPr>
                <w:sz w:val="22"/>
                <w:szCs w:val="22"/>
              </w:rPr>
            </w:pPr>
            <w:proofErr w:type="spellStart"/>
            <w:r>
              <w:rPr>
                <w:sz w:val="22"/>
                <w:szCs w:val="22"/>
              </w:rPr>
              <w:t>м.п</w:t>
            </w:r>
            <w:proofErr w:type="spellEnd"/>
            <w:r>
              <w:rPr>
                <w:sz w:val="22"/>
                <w:szCs w:val="22"/>
              </w:rPr>
              <w:t>.</w:t>
            </w:r>
          </w:p>
        </w:tc>
      </w:tr>
    </w:tbl>
    <w:p w:rsidR="005A1CDA" w:rsidRPr="005A530A" w:rsidRDefault="005A1CDA" w:rsidP="005A1CDA">
      <w:pPr>
        <w:pStyle w:val="3"/>
        <w:spacing w:before="120" w:beforeAutospacing="0" w:after="120" w:afterAutospacing="0"/>
        <w:jc w:val="center"/>
        <w:rPr>
          <w:sz w:val="22"/>
          <w:szCs w:val="22"/>
        </w:rPr>
      </w:pPr>
      <w:bookmarkStart w:id="0" w:name="_GoBack"/>
      <w:bookmarkEnd w:id="0"/>
      <w:r>
        <w:rPr>
          <w:rStyle w:val="doptext1"/>
          <w:b/>
          <w:bCs/>
          <w:sz w:val="22"/>
          <w:szCs w:val="22"/>
        </w:rPr>
        <w:lastRenderedPageBreak/>
        <w:t>ДОГОВОР</w:t>
      </w:r>
      <w:r w:rsidRPr="005A530A">
        <w:rPr>
          <w:rStyle w:val="doptext1"/>
          <w:b/>
          <w:bCs/>
          <w:sz w:val="22"/>
          <w:szCs w:val="22"/>
        </w:rPr>
        <w:t xml:space="preserve"> № </w:t>
      </w:r>
      <w:r>
        <w:rPr>
          <w:rStyle w:val="doptext1"/>
          <w:b/>
          <w:bCs/>
          <w:sz w:val="22"/>
          <w:szCs w:val="22"/>
        </w:rPr>
        <w:t>_______</w:t>
      </w:r>
      <w:r w:rsidRPr="005A530A">
        <w:rPr>
          <w:rStyle w:val="doptext1"/>
          <w:b/>
          <w:bCs/>
          <w:sz w:val="22"/>
          <w:szCs w:val="22"/>
        </w:rPr>
        <w:t xml:space="preserve"> </w:t>
      </w:r>
    </w:p>
    <w:p w:rsidR="005A1CDA" w:rsidRPr="00BB4179" w:rsidRDefault="005A1CDA" w:rsidP="005A1CDA">
      <w:pPr>
        <w:pStyle w:val="a3"/>
        <w:spacing w:before="120" w:beforeAutospacing="0" w:after="120" w:afterAutospacing="0"/>
        <w:jc w:val="center"/>
        <w:rPr>
          <w:b/>
          <w:sz w:val="22"/>
          <w:szCs w:val="22"/>
        </w:rPr>
      </w:pPr>
      <w:r>
        <w:rPr>
          <w:b/>
          <w:sz w:val="22"/>
          <w:szCs w:val="22"/>
        </w:rPr>
        <w:t xml:space="preserve">об оплате взноса в компенсационный фонд  </w:t>
      </w:r>
    </w:p>
    <w:p w:rsidR="005A1CDA" w:rsidRPr="005A530A" w:rsidRDefault="005A1CDA" w:rsidP="005A1CDA">
      <w:pPr>
        <w:pStyle w:val="a3"/>
        <w:spacing w:before="120" w:beforeAutospacing="0" w:after="120" w:afterAutospacing="0"/>
        <w:jc w:val="center"/>
        <w:rPr>
          <w:sz w:val="22"/>
          <w:szCs w:val="22"/>
        </w:rPr>
      </w:pPr>
      <w:r w:rsidRPr="005A530A">
        <w:rPr>
          <w:rStyle w:val="doptext1"/>
          <w:b w:val="0"/>
          <w:bCs w:val="0"/>
          <w:sz w:val="22"/>
          <w:szCs w:val="22"/>
        </w:rPr>
        <w:t xml:space="preserve">                                                                                                              «__</w:t>
      </w:r>
      <w:r>
        <w:rPr>
          <w:rStyle w:val="doptext1"/>
          <w:b w:val="0"/>
          <w:bCs w:val="0"/>
          <w:sz w:val="22"/>
          <w:szCs w:val="22"/>
        </w:rPr>
        <w:t>__</w:t>
      </w:r>
      <w:r w:rsidRPr="005A530A">
        <w:rPr>
          <w:rStyle w:val="doptext1"/>
          <w:b w:val="0"/>
          <w:bCs w:val="0"/>
          <w:sz w:val="22"/>
          <w:szCs w:val="22"/>
        </w:rPr>
        <w:t>» ____________ 20__ г.</w:t>
      </w:r>
    </w:p>
    <w:p w:rsidR="005A1CDA" w:rsidRPr="005A530A" w:rsidRDefault="005A1CDA" w:rsidP="005A1CDA">
      <w:pPr>
        <w:pStyle w:val="a3"/>
        <w:spacing w:before="120" w:beforeAutospacing="0" w:after="120" w:afterAutospacing="0"/>
        <w:ind w:firstLine="708"/>
        <w:jc w:val="both"/>
        <w:rPr>
          <w:sz w:val="22"/>
          <w:szCs w:val="22"/>
        </w:rPr>
      </w:pPr>
      <w:r>
        <w:rPr>
          <w:b/>
          <w:sz w:val="22"/>
          <w:szCs w:val="22"/>
        </w:rPr>
        <w:t>Саморегулируемая организация н</w:t>
      </w:r>
      <w:r w:rsidRPr="005A530A">
        <w:rPr>
          <w:b/>
          <w:sz w:val="22"/>
          <w:szCs w:val="22"/>
        </w:rPr>
        <w:t>екоммерческое</w:t>
      </w:r>
      <w:r>
        <w:rPr>
          <w:b/>
          <w:sz w:val="22"/>
          <w:szCs w:val="22"/>
        </w:rPr>
        <w:t xml:space="preserve"> партнёрство</w:t>
      </w:r>
      <w:r w:rsidRPr="008D0C86">
        <w:rPr>
          <w:b/>
          <w:sz w:val="22"/>
          <w:szCs w:val="22"/>
        </w:rPr>
        <w:t xml:space="preserve"> </w:t>
      </w:r>
      <w:r>
        <w:rPr>
          <w:b/>
          <w:sz w:val="22"/>
          <w:szCs w:val="22"/>
        </w:rPr>
        <w:t>управляющих организаций Московской области</w:t>
      </w:r>
      <w:r>
        <w:rPr>
          <w:sz w:val="22"/>
          <w:szCs w:val="22"/>
        </w:rPr>
        <w:t>, далее именуемое СРО НП УО  МО</w:t>
      </w:r>
      <w:r w:rsidRPr="00F42B6F">
        <w:rPr>
          <w:sz w:val="22"/>
          <w:szCs w:val="22"/>
        </w:rPr>
        <w:t xml:space="preserve">, в лице </w:t>
      </w:r>
      <w:r>
        <w:rPr>
          <w:sz w:val="22"/>
          <w:szCs w:val="22"/>
        </w:rPr>
        <w:t>Генерального д</w:t>
      </w:r>
      <w:r w:rsidRPr="00F42B6F">
        <w:rPr>
          <w:sz w:val="22"/>
          <w:szCs w:val="22"/>
        </w:rPr>
        <w:t>иректора</w:t>
      </w:r>
      <w:r>
        <w:rPr>
          <w:sz w:val="22"/>
          <w:szCs w:val="22"/>
        </w:rPr>
        <w:t xml:space="preserve">  </w:t>
      </w:r>
      <w:r w:rsidRPr="00372D1E">
        <w:rPr>
          <w:b/>
          <w:sz w:val="22"/>
          <w:szCs w:val="22"/>
        </w:rPr>
        <w:t>Абросимовой Натальи</w:t>
      </w:r>
      <w:r>
        <w:rPr>
          <w:sz w:val="22"/>
          <w:szCs w:val="22"/>
        </w:rPr>
        <w:t xml:space="preserve"> </w:t>
      </w:r>
      <w:r w:rsidRPr="00372D1E">
        <w:rPr>
          <w:b/>
          <w:sz w:val="22"/>
          <w:szCs w:val="22"/>
        </w:rPr>
        <w:t>Викторовны</w:t>
      </w:r>
      <w:r w:rsidRPr="00A265CF">
        <w:rPr>
          <w:b/>
          <w:sz w:val="22"/>
          <w:szCs w:val="22"/>
        </w:rPr>
        <w:t>,</w:t>
      </w:r>
      <w:r>
        <w:rPr>
          <w:sz w:val="22"/>
          <w:szCs w:val="22"/>
        </w:rPr>
        <w:t xml:space="preserve"> действующей</w:t>
      </w:r>
      <w:r w:rsidRPr="005A530A">
        <w:rPr>
          <w:sz w:val="22"/>
          <w:szCs w:val="22"/>
        </w:rPr>
        <w:t xml:space="preserve"> на основании Устава, с одной стороны, и </w:t>
      </w:r>
      <w:r w:rsidRPr="005A530A">
        <w:rPr>
          <w:rStyle w:val="doptext1"/>
          <w:sz w:val="22"/>
          <w:szCs w:val="22"/>
        </w:rPr>
        <w:t>______________________________________</w:t>
      </w:r>
      <w:r>
        <w:rPr>
          <w:rStyle w:val="doptext1"/>
          <w:sz w:val="22"/>
          <w:szCs w:val="22"/>
        </w:rPr>
        <w:t>___________________</w:t>
      </w:r>
      <w:r w:rsidRPr="005A530A">
        <w:rPr>
          <w:rStyle w:val="doptext1"/>
          <w:sz w:val="22"/>
          <w:szCs w:val="22"/>
        </w:rPr>
        <w:t>,</w:t>
      </w:r>
      <w:r w:rsidRPr="005A530A">
        <w:rPr>
          <w:sz w:val="22"/>
          <w:szCs w:val="22"/>
        </w:rPr>
        <w:t xml:space="preserve"> далее именуемое «Организация», в лице ________________________</w:t>
      </w:r>
      <w:r>
        <w:rPr>
          <w:sz w:val="22"/>
          <w:szCs w:val="22"/>
        </w:rPr>
        <w:t>_____________________________</w:t>
      </w:r>
      <w:r w:rsidRPr="005A530A">
        <w:rPr>
          <w:sz w:val="22"/>
          <w:szCs w:val="22"/>
        </w:rPr>
        <w:t>, действующего на основании _______________</w:t>
      </w:r>
      <w:r>
        <w:rPr>
          <w:sz w:val="22"/>
          <w:szCs w:val="22"/>
        </w:rPr>
        <w:t>_________________________________</w:t>
      </w:r>
      <w:r w:rsidRPr="005A530A">
        <w:rPr>
          <w:sz w:val="22"/>
          <w:szCs w:val="22"/>
        </w:rPr>
        <w:t xml:space="preserve">, с другой стороны, в дальнейшем совместно именуемые «Стороны», </w:t>
      </w:r>
      <w:r>
        <w:rPr>
          <w:sz w:val="22"/>
          <w:szCs w:val="22"/>
        </w:rPr>
        <w:t>заключили Договор о</w:t>
      </w:r>
      <w:r w:rsidRPr="005A530A">
        <w:rPr>
          <w:sz w:val="22"/>
          <w:szCs w:val="22"/>
        </w:rPr>
        <w:t xml:space="preserve"> нижеследующем:</w:t>
      </w:r>
    </w:p>
    <w:p w:rsidR="005A1CDA" w:rsidRPr="005A1CDA" w:rsidRDefault="005A1CDA" w:rsidP="005A1CDA">
      <w:pPr>
        <w:pStyle w:val="a4"/>
        <w:numPr>
          <w:ilvl w:val="0"/>
          <w:numId w:val="14"/>
        </w:numPr>
        <w:spacing w:before="120" w:after="120"/>
        <w:jc w:val="both"/>
        <w:rPr>
          <w:b/>
          <w:bCs/>
          <w:sz w:val="22"/>
          <w:szCs w:val="22"/>
        </w:rPr>
      </w:pPr>
      <w:r w:rsidRPr="005A1CDA">
        <w:rPr>
          <w:b/>
          <w:bCs/>
          <w:sz w:val="22"/>
          <w:szCs w:val="22"/>
        </w:rPr>
        <w:t>Предмет Договора</w:t>
      </w:r>
    </w:p>
    <w:p w:rsidR="005A1CDA" w:rsidRPr="005A530A" w:rsidRDefault="005A1CDA" w:rsidP="005A1CDA">
      <w:pPr>
        <w:numPr>
          <w:ilvl w:val="1"/>
          <w:numId w:val="14"/>
        </w:numPr>
        <w:spacing w:before="120" w:after="120"/>
        <w:ind w:hanging="502"/>
        <w:jc w:val="both"/>
        <w:rPr>
          <w:rStyle w:val="doptext1"/>
          <w:sz w:val="22"/>
          <w:szCs w:val="22"/>
        </w:rPr>
      </w:pPr>
      <w:r w:rsidRPr="005A530A">
        <w:rPr>
          <w:sz w:val="22"/>
          <w:szCs w:val="22"/>
        </w:rPr>
        <w:t>Опл</w:t>
      </w:r>
      <w:r>
        <w:rPr>
          <w:sz w:val="22"/>
          <w:szCs w:val="22"/>
        </w:rPr>
        <w:t>ата взноса в компенсационный фонд СРО НП УО МО</w:t>
      </w:r>
      <w:r w:rsidRPr="005A530A">
        <w:rPr>
          <w:sz w:val="22"/>
          <w:szCs w:val="22"/>
        </w:rPr>
        <w:t>.</w:t>
      </w:r>
    </w:p>
    <w:p w:rsidR="005A1CDA" w:rsidRPr="005A530A" w:rsidRDefault="005A1CDA" w:rsidP="005A1CDA">
      <w:pPr>
        <w:spacing w:before="120" w:after="120"/>
        <w:jc w:val="both"/>
        <w:rPr>
          <w:b/>
          <w:bCs/>
          <w:sz w:val="22"/>
          <w:szCs w:val="22"/>
        </w:rPr>
      </w:pPr>
      <w:r>
        <w:rPr>
          <w:b/>
          <w:bCs/>
          <w:sz w:val="22"/>
          <w:szCs w:val="22"/>
        </w:rPr>
        <w:t xml:space="preserve">2.   </w:t>
      </w:r>
      <w:r>
        <w:rPr>
          <w:b/>
          <w:bCs/>
          <w:sz w:val="22"/>
          <w:szCs w:val="22"/>
        </w:rPr>
        <w:t>Цена и порядок оплаты взноса</w:t>
      </w:r>
    </w:p>
    <w:p w:rsidR="005A1CDA" w:rsidRPr="005A530A" w:rsidRDefault="005A1CDA" w:rsidP="005A1CDA">
      <w:pPr>
        <w:spacing w:before="120" w:after="120"/>
        <w:ind w:firstLine="284"/>
        <w:jc w:val="both"/>
        <w:rPr>
          <w:sz w:val="22"/>
          <w:szCs w:val="22"/>
        </w:rPr>
      </w:pPr>
      <w:r w:rsidRPr="005A530A">
        <w:rPr>
          <w:bCs/>
          <w:sz w:val="22"/>
          <w:szCs w:val="22"/>
        </w:rPr>
        <w:t>2.1. Размер</w:t>
      </w:r>
      <w:r>
        <w:rPr>
          <w:bCs/>
          <w:sz w:val="22"/>
          <w:szCs w:val="22"/>
        </w:rPr>
        <w:t xml:space="preserve"> взноса в компенсационный фонд СРО НП УО МО составляет</w:t>
      </w:r>
      <w:r w:rsidRPr="005A530A">
        <w:rPr>
          <w:bCs/>
          <w:sz w:val="22"/>
          <w:szCs w:val="22"/>
        </w:rPr>
        <w:t xml:space="preserve"> </w:t>
      </w:r>
      <w:r>
        <w:rPr>
          <w:bCs/>
          <w:sz w:val="22"/>
          <w:szCs w:val="22"/>
        </w:rPr>
        <w:t>1</w:t>
      </w:r>
      <w:r>
        <w:rPr>
          <w:sz w:val="22"/>
          <w:szCs w:val="22"/>
        </w:rPr>
        <w:t>0 000 (Десять</w:t>
      </w:r>
      <w:r w:rsidRPr="005A530A">
        <w:rPr>
          <w:sz w:val="22"/>
          <w:szCs w:val="22"/>
        </w:rPr>
        <w:t xml:space="preserve"> тысяч) рублей, 00 копеек. </w:t>
      </w:r>
    </w:p>
    <w:p w:rsidR="005A1CDA" w:rsidRPr="005A530A" w:rsidRDefault="005A1CDA" w:rsidP="005A1CDA">
      <w:pPr>
        <w:spacing w:before="120" w:after="120"/>
        <w:ind w:firstLine="284"/>
        <w:jc w:val="both"/>
        <w:rPr>
          <w:sz w:val="22"/>
          <w:szCs w:val="22"/>
        </w:rPr>
      </w:pPr>
      <w:r>
        <w:rPr>
          <w:sz w:val="22"/>
          <w:szCs w:val="22"/>
        </w:rPr>
        <w:t>2.2. Сумма, указанная в пункте 2.1. настоящего Договора</w:t>
      </w:r>
      <w:r w:rsidRPr="005A530A">
        <w:rPr>
          <w:sz w:val="22"/>
          <w:szCs w:val="22"/>
        </w:rPr>
        <w:t xml:space="preserve"> налогом на добавленную стоимость не облагаются на основании ст. 39, пп.1 п.1 ст. 146 и п. 2 ст. 153 Налогового кодекса Российской Федерации и ст. 26 Федерального закона от 12.01.1996 № 7-ФЗ «О некоммерческих организациях» (членские взносы, полученные некоммерческой организацией на осуществление основной уставной деятельности, не связанной с предпринимательской деятельностью, не являются объектом налога на добавленную стоимость и не  включаются в налоговую базу по налогу на добавленную стоимость).</w:t>
      </w:r>
    </w:p>
    <w:p w:rsidR="005A1CDA" w:rsidRPr="005A530A" w:rsidRDefault="005A1CDA" w:rsidP="005A1CDA">
      <w:pPr>
        <w:spacing w:before="120" w:after="120"/>
        <w:ind w:firstLine="284"/>
        <w:jc w:val="both"/>
        <w:rPr>
          <w:bCs/>
          <w:sz w:val="22"/>
          <w:szCs w:val="22"/>
        </w:rPr>
      </w:pPr>
      <w:r>
        <w:rPr>
          <w:sz w:val="22"/>
          <w:szCs w:val="22"/>
        </w:rPr>
        <w:t>2.3. Оплата целевого взноса в Компенсационный фонд</w:t>
      </w:r>
      <w:r w:rsidRPr="005A530A">
        <w:rPr>
          <w:sz w:val="22"/>
          <w:szCs w:val="22"/>
        </w:rPr>
        <w:t xml:space="preserve"> производится по безналичному расчету на основании подписанного сторонами настоящего </w:t>
      </w:r>
      <w:r>
        <w:rPr>
          <w:sz w:val="22"/>
          <w:szCs w:val="22"/>
        </w:rPr>
        <w:t>Договора</w:t>
      </w:r>
      <w:r w:rsidRPr="005A530A">
        <w:rPr>
          <w:sz w:val="22"/>
          <w:szCs w:val="22"/>
        </w:rPr>
        <w:t xml:space="preserve"> путем единовременного перечисления полной суммы денежных сред</w:t>
      </w:r>
      <w:r>
        <w:rPr>
          <w:sz w:val="22"/>
          <w:szCs w:val="22"/>
        </w:rPr>
        <w:t>ств (п. 2.1. Договора)</w:t>
      </w:r>
      <w:r w:rsidRPr="005A530A">
        <w:rPr>
          <w:sz w:val="22"/>
          <w:szCs w:val="22"/>
        </w:rPr>
        <w:t xml:space="preserve"> на</w:t>
      </w:r>
      <w:r>
        <w:rPr>
          <w:sz w:val="22"/>
          <w:szCs w:val="22"/>
        </w:rPr>
        <w:t xml:space="preserve"> специальный</w:t>
      </w:r>
      <w:r w:rsidRPr="005A530A">
        <w:rPr>
          <w:sz w:val="22"/>
          <w:szCs w:val="22"/>
        </w:rPr>
        <w:t xml:space="preserve"> расчетный счет </w:t>
      </w:r>
      <w:r>
        <w:rPr>
          <w:sz w:val="22"/>
          <w:szCs w:val="22"/>
        </w:rPr>
        <w:t>СРО НП УО МО</w:t>
      </w:r>
      <w:r w:rsidRPr="005A530A">
        <w:rPr>
          <w:sz w:val="22"/>
          <w:szCs w:val="22"/>
        </w:rPr>
        <w:t xml:space="preserve"> по реквизитам, указанным в п. 8 настоящего </w:t>
      </w:r>
      <w:r>
        <w:rPr>
          <w:sz w:val="22"/>
          <w:szCs w:val="22"/>
        </w:rPr>
        <w:t>Договора</w:t>
      </w:r>
      <w:r w:rsidRPr="005A530A">
        <w:rPr>
          <w:sz w:val="22"/>
          <w:szCs w:val="22"/>
        </w:rPr>
        <w:t>.</w:t>
      </w:r>
    </w:p>
    <w:p w:rsidR="005A1CDA" w:rsidRPr="005A1CDA" w:rsidRDefault="005A1CDA" w:rsidP="005A1CDA">
      <w:pPr>
        <w:tabs>
          <w:tab w:val="left" w:pos="851"/>
          <w:tab w:val="left" w:pos="993"/>
          <w:tab w:val="left" w:pos="1134"/>
        </w:tabs>
        <w:jc w:val="both"/>
        <w:rPr>
          <w:b/>
          <w:sz w:val="22"/>
          <w:szCs w:val="22"/>
        </w:rPr>
      </w:pPr>
      <w:r>
        <w:rPr>
          <w:b/>
          <w:sz w:val="22"/>
          <w:szCs w:val="22"/>
        </w:rPr>
        <w:t>3.</w:t>
      </w:r>
      <w:r w:rsidRPr="005A1CDA">
        <w:rPr>
          <w:b/>
          <w:sz w:val="22"/>
          <w:szCs w:val="22"/>
        </w:rPr>
        <w:t>Срок оплаты суммы целевого взноса</w:t>
      </w:r>
    </w:p>
    <w:p w:rsidR="005A1CDA" w:rsidRPr="005A530A" w:rsidRDefault="005A1CDA" w:rsidP="005A1CDA">
      <w:pPr>
        <w:tabs>
          <w:tab w:val="left" w:pos="851"/>
          <w:tab w:val="left" w:pos="993"/>
          <w:tab w:val="left" w:pos="1134"/>
        </w:tabs>
        <w:ind w:left="720"/>
        <w:jc w:val="both"/>
        <w:rPr>
          <w:b/>
          <w:sz w:val="22"/>
          <w:szCs w:val="22"/>
        </w:rPr>
      </w:pPr>
    </w:p>
    <w:p w:rsidR="005A1CDA" w:rsidRPr="005A530A" w:rsidRDefault="005A1CDA" w:rsidP="005A1CDA">
      <w:pPr>
        <w:tabs>
          <w:tab w:val="left" w:pos="720"/>
          <w:tab w:val="left" w:pos="851"/>
          <w:tab w:val="left" w:pos="993"/>
          <w:tab w:val="left" w:pos="1134"/>
        </w:tabs>
        <w:ind w:firstLine="284"/>
        <w:jc w:val="both"/>
        <w:rPr>
          <w:sz w:val="22"/>
          <w:szCs w:val="22"/>
        </w:rPr>
      </w:pPr>
      <w:r w:rsidRPr="005A530A">
        <w:rPr>
          <w:sz w:val="22"/>
          <w:szCs w:val="22"/>
        </w:rPr>
        <w:t xml:space="preserve">3.1. </w:t>
      </w:r>
      <w:r>
        <w:rPr>
          <w:sz w:val="22"/>
          <w:szCs w:val="22"/>
        </w:rPr>
        <w:t>Сумма целевого</w:t>
      </w:r>
      <w:r w:rsidRPr="005A530A">
        <w:rPr>
          <w:sz w:val="22"/>
          <w:szCs w:val="22"/>
        </w:rPr>
        <w:t xml:space="preserve"> взноса (п. 2.1</w:t>
      </w:r>
      <w:r>
        <w:rPr>
          <w:sz w:val="22"/>
          <w:szCs w:val="22"/>
        </w:rPr>
        <w:t>.</w:t>
      </w:r>
      <w:r w:rsidRPr="005A530A">
        <w:rPr>
          <w:sz w:val="22"/>
          <w:szCs w:val="22"/>
        </w:rPr>
        <w:t xml:space="preserve"> </w:t>
      </w:r>
      <w:r>
        <w:rPr>
          <w:sz w:val="22"/>
          <w:szCs w:val="22"/>
        </w:rPr>
        <w:t>Договора</w:t>
      </w:r>
      <w:r w:rsidRPr="005A530A">
        <w:rPr>
          <w:sz w:val="22"/>
          <w:szCs w:val="22"/>
        </w:rPr>
        <w:t>) оплачивается не позднее</w:t>
      </w:r>
      <w:r>
        <w:rPr>
          <w:sz w:val="22"/>
          <w:szCs w:val="22"/>
        </w:rPr>
        <w:t xml:space="preserve"> 5</w:t>
      </w:r>
      <w:r w:rsidRPr="005A530A">
        <w:rPr>
          <w:sz w:val="22"/>
          <w:szCs w:val="22"/>
        </w:rPr>
        <w:t xml:space="preserve"> (</w:t>
      </w:r>
      <w:r>
        <w:rPr>
          <w:sz w:val="22"/>
          <w:szCs w:val="22"/>
        </w:rPr>
        <w:t>Пяти</w:t>
      </w:r>
      <w:r w:rsidRPr="005A530A">
        <w:rPr>
          <w:sz w:val="22"/>
          <w:szCs w:val="22"/>
        </w:rPr>
        <w:t xml:space="preserve">) рабочих дней с даты заключения настоящего </w:t>
      </w:r>
      <w:r>
        <w:rPr>
          <w:sz w:val="22"/>
          <w:szCs w:val="22"/>
        </w:rPr>
        <w:t>Договора</w:t>
      </w:r>
      <w:r w:rsidRPr="005A530A">
        <w:rPr>
          <w:sz w:val="22"/>
          <w:szCs w:val="22"/>
        </w:rPr>
        <w:t>.</w:t>
      </w:r>
    </w:p>
    <w:p w:rsidR="005A1CDA" w:rsidRPr="005A1CDA" w:rsidRDefault="005A1CDA" w:rsidP="005A1CDA">
      <w:pPr>
        <w:spacing w:before="120" w:after="120"/>
        <w:jc w:val="both"/>
        <w:rPr>
          <w:b/>
          <w:bCs/>
          <w:sz w:val="22"/>
          <w:szCs w:val="22"/>
        </w:rPr>
      </w:pPr>
      <w:r>
        <w:rPr>
          <w:b/>
          <w:bCs/>
          <w:sz w:val="22"/>
          <w:szCs w:val="22"/>
        </w:rPr>
        <w:t>4.</w:t>
      </w:r>
      <w:r w:rsidRPr="005A1CDA">
        <w:rPr>
          <w:b/>
          <w:bCs/>
          <w:sz w:val="22"/>
          <w:szCs w:val="22"/>
        </w:rPr>
        <w:t>Обязанности Сторон</w:t>
      </w:r>
    </w:p>
    <w:p w:rsidR="005A1CDA" w:rsidRPr="005A530A" w:rsidRDefault="005A1CDA" w:rsidP="005A1CDA">
      <w:pPr>
        <w:spacing w:before="120" w:after="120"/>
        <w:jc w:val="both"/>
        <w:rPr>
          <w:b/>
          <w:bCs/>
          <w:sz w:val="22"/>
          <w:szCs w:val="22"/>
        </w:rPr>
      </w:pPr>
      <w:r w:rsidRPr="005A530A">
        <w:rPr>
          <w:b/>
          <w:bCs/>
          <w:sz w:val="22"/>
          <w:szCs w:val="22"/>
        </w:rPr>
        <w:t>4.1. Организация обязана:</w:t>
      </w:r>
    </w:p>
    <w:p w:rsidR="005A1CDA" w:rsidRPr="005A530A" w:rsidRDefault="005A1CDA" w:rsidP="005A1CDA">
      <w:pPr>
        <w:spacing w:before="120" w:after="120"/>
        <w:ind w:firstLine="284"/>
        <w:jc w:val="both"/>
        <w:rPr>
          <w:sz w:val="22"/>
          <w:szCs w:val="22"/>
        </w:rPr>
      </w:pPr>
      <w:r w:rsidRPr="005A530A">
        <w:rPr>
          <w:sz w:val="22"/>
          <w:szCs w:val="22"/>
        </w:rPr>
        <w:t>4.1.1.</w:t>
      </w:r>
      <w:r>
        <w:rPr>
          <w:sz w:val="22"/>
          <w:szCs w:val="22"/>
        </w:rPr>
        <w:t xml:space="preserve"> В соответствии с У</w:t>
      </w:r>
      <w:r w:rsidRPr="005A530A">
        <w:rPr>
          <w:sz w:val="22"/>
          <w:szCs w:val="22"/>
        </w:rPr>
        <w:t xml:space="preserve">ставом и Положением о членстве и членских взносах </w:t>
      </w:r>
      <w:r>
        <w:rPr>
          <w:sz w:val="22"/>
          <w:szCs w:val="22"/>
        </w:rPr>
        <w:t>СРО НП</w:t>
      </w:r>
      <w:r w:rsidRPr="003775FD">
        <w:rPr>
          <w:sz w:val="22"/>
          <w:szCs w:val="22"/>
        </w:rPr>
        <w:t xml:space="preserve"> </w:t>
      </w:r>
      <w:r>
        <w:rPr>
          <w:sz w:val="22"/>
          <w:szCs w:val="22"/>
        </w:rPr>
        <w:t>УО МО, Положением о Компенсационном фонде СРО НП УО МО,</w:t>
      </w:r>
      <w:r w:rsidRPr="005A530A">
        <w:rPr>
          <w:sz w:val="22"/>
          <w:szCs w:val="22"/>
        </w:rPr>
        <w:t xml:space="preserve"> на основании </w:t>
      </w:r>
      <w:r>
        <w:rPr>
          <w:sz w:val="22"/>
          <w:szCs w:val="22"/>
        </w:rPr>
        <w:t>подписанного С</w:t>
      </w:r>
      <w:r w:rsidRPr="005A530A">
        <w:rPr>
          <w:sz w:val="22"/>
          <w:szCs w:val="22"/>
        </w:rPr>
        <w:t xml:space="preserve">торонами настоящего </w:t>
      </w:r>
      <w:r>
        <w:rPr>
          <w:sz w:val="22"/>
          <w:szCs w:val="22"/>
        </w:rPr>
        <w:t>Договора</w:t>
      </w:r>
      <w:r w:rsidRPr="005A530A">
        <w:rPr>
          <w:sz w:val="22"/>
          <w:szCs w:val="22"/>
        </w:rPr>
        <w:t xml:space="preserve"> внести</w:t>
      </w:r>
      <w:r>
        <w:rPr>
          <w:sz w:val="22"/>
          <w:szCs w:val="22"/>
        </w:rPr>
        <w:t xml:space="preserve"> сумму</w:t>
      </w:r>
      <w:r w:rsidRPr="005A530A">
        <w:rPr>
          <w:sz w:val="22"/>
          <w:szCs w:val="22"/>
        </w:rPr>
        <w:t xml:space="preserve"> </w:t>
      </w:r>
      <w:r>
        <w:rPr>
          <w:sz w:val="22"/>
          <w:szCs w:val="22"/>
        </w:rPr>
        <w:t>целевого взноса</w:t>
      </w:r>
      <w:r w:rsidRPr="005A530A">
        <w:rPr>
          <w:sz w:val="22"/>
          <w:szCs w:val="22"/>
        </w:rPr>
        <w:t xml:space="preserve"> </w:t>
      </w:r>
      <w:r>
        <w:rPr>
          <w:sz w:val="22"/>
          <w:szCs w:val="22"/>
        </w:rPr>
        <w:t>на специальный расчетный счет СРО НП УО МО</w:t>
      </w:r>
      <w:r w:rsidRPr="005A530A">
        <w:rPr>
          <w:sz w:val="22"/>
          <w:szCs w:val="22"/>
        </w:rPr>
        <w:t xml:space="preserve"> в порядке и сроки, определенные в настоящем </w:t>
      </w:r>
      <w:r>
        <w:rPr>
          <w:sz w:val="22"/>
          <w:szCs w:val="22"/>
        </w:rPr>
        <w:t>Договоре</w:t>
      </w:r>
      <w:r w:rsidRPr="005A530A">
        <w:rPr>
          <w:sz w:val="22"/>
          <w:szCs w:val="22"/>
        </w:rPr>
        <w:t>.</w:t>
      </w:r>
    </w:p>
    <w:p w:rsidR="005A1CDA" w:rsidRPr="005A530A" w:rsidRDefault="005A1CDA" w:rsidP="005A1CDA">
      <w:pPr>
        <w:spacing w:before="120" w:after="120"/>
        <w:ind w:firstLine="284"/>
        <w:jc w:val="both"/>
        <w:rPr>
          <w:sz w:val="22"/>
          <w:szCs w:val="22"/>
        </w:rPr>
      </w:pPr>
      <w:r w:rsidRPr="005A530A">
        <w:rPr>
          <w:sz w:val="22"/>
          <w:szCs w:val="22"/>
        </w:rPr>
        <w:t>4.1.2. После внесения</w:t>
      </w:r>
      <w:r>
        <w:rPr>
          <w:sz w:val="22"/>
          <w:szCs w:val="22"/>
        </w:rPr>
        <w:t>, указанной</w:t>
      </w:r>
      <w:r w:rsidRPr="005A530A">
        <w:rPr>
          <w:sz w:val="22"/>
          <w:szCs w:val="22"/>
        </w:rPr>
        <w:t xml:space="preserve"> в п. 2</w:t>
      </w:r>
      <w:r>
        <w:rPr>
          <w:sz w:val="22"/>
          <w:szCs w:val="22"/>
        </w:rPr>
        <w:t>.1.</w:t>
      </w:r>
      <w:r w:rsidRPr="005A530A">
        <w:rPr>
          <w:sz w:val="22"/>
          <w:szCs w:val="22"/>
        </w:rPr>
        <w:t xml:space="preserve"> </w:t>
      </w:r>
      <w:r>
        <w:rPr>
          <w:sz w:val="22"/>
          <w:szCs w:val="22"/>
        </w:rPr>
        <w:t>Договора</w:t>
      </w:r>
      <w:r w:rsidRPr="005A530A">
        <w:rPr>
          <w:sz w:val="22"/>
          <w:szCs w:val="22"/>
        </w:rPr>
        <w:t xml:space="preserve"> сумм</w:t>
      </w:r>
      <w:r>
        <w:rPr>
          <w:sz w:val="22"/>
          <w:szCs w:val="22"/>
        </w:rPr>
        <w:t>ы взноса,</w:t>
      </w:r>
      <w:r w:rsidRPr="005A530A">
        <w:rPr>
          <w:sz w:val="22"/>
          <w:szCs w:val="22"/>
        </w:rPr>
        <w:t xml:space="preserve"> направить в Партнерство</w:t>
      </w:r>
      <w:r>
        <w:rPr>
          <w:sz w:val="22"/>
          <w:szCs w:val="22"/>
        </w:rPr>
        <w:t xml:space="preserve"> копию платежного поручения с отметкой банка о проведении платежа</w:t>
      </w:r>
      <w:r w:rsidRPr="005A530A">
        <w:rPr>
          <w:sz w:val="22"/>
          <w:szCs w:val="22"/>
        </w:rPr>
        <w:t>.</w:t>
      </w:r>
    </w:p>
    <w:p w:rsidR="005A1CDA" w:rsidRPr="005A530A" w:rsidRDefault="005A1CDA" w:rsidP="005A1CDA">
      <w:pPr>
        <w:spacing w:before="120" w:after="120"/>
        <w:jc w:val="both"/>
        <w:rPr>
          <w:rStyle w:val="doptext1"/>
          <w:sz w:val="22"/>
          <w:szCs w:val="22"/>
        </w:rPr>
      </w:pPr>
      <w:r w:rsidRPr="005A530A">
        <w:rPr>
          <w:rStyle w:val="doptext1"/>
          <w:sz w:val="22"/>
          <w:szCs w:val="22"/>
        </w:rPr>
        <w:t>4.2. Партнерство обязано:</w:t>
      </w:r>
    </w:p>
    <w:p w:rsidR="005A1CDA" w:rsidRPr="005A530A" w:rsidRDefault="005A1CDA" w:rsidP="005A1CDA">
      <w:pPr>
        <w:spacing w:before="120" w:after="120"/>
        <w:ind w:firstLine="426"/>
        <w:jc w:val="both"/>
        <w:rPr>
          <w:rStyle w:val="doptext1"/>
          <w:b w:val="0"/>
          <w:sz w:val="22"/>
          <w:szCs w:val="22"/>
        </w:rPr>
      </w:pPr>
      <w:r>
        <w:rPr>
          <w:rStyle w:val="doptext1"/>
          <w:b w:val="0"/>
          <w:sz w:val="22"/>
          <w:szCs w:val="22"/>
        </w:rPr>
        <w:t>4.2.1</w:t>
      </w:r>
      <w:r w:rsidRPr="005A530A">
        <w:rPr>
          <w:rStyle w:val="doptext1"/>
          <w:b w:val="0"/>
          <w:sz w:val="22"/>
          <w:szCs w:val="22"/>
        </w:rPr>
        <w:t>.</w:t>
      </w:r>
      <w:r>
        <w:rPr>
          <w:rStyle w:val="doptext1"/>
          <w:b w:val="0"/>
          <w:sz w:val="22"/>
          <w:szCs w:val="22"/>
        </w:rPr>
        <w:t xml:space="preserve"> Отметить поступление целевого взноса в Компенсационный фонд</w:t>
      </w:r>
      <w:r w:rsidRPr="005A530A">
        <w:rPr>
          <w:rStyle w:val="doptext1"/>
          <w:b w:val="0"/>
          <w:sz w:val="22"/>
          <w:szCs w:val="22"/>
        </w:rPr>
        <w:t xml:space="preserve"> в контрольном деле организации-члена </w:t>
      </w:r>
      <w:r>
        <w:rPr>
          <w:sz w:val="22"/>
          <w:szCs w:val="22"/>
        </w:rPr>
        <w:t>СРО НП УО МО</w:t>
      </w:r>
      <w:r w:rsidRPr="005A530A">
        <w:rPr>
          <w:rStyle w:val="doptext1"/>
          <w:b w:val="0"/>
          <w:sz w:val="22"/>
          <w:szCs w:val="22"/>
        </w:rPr>
        <w:t>.</w:t>
      </w:r>
    </w:p>
    <w:p w:rsidR="005A1CDA" w:rsidRPr="005A1CDA" w:rsidRDefault="005A1CDA" w:rsidP="005A1CDA">
      <w:pPr>
        <w:spacing w:before="120" w:after="120"/>
        <w:jc w:val="both"/>
        <w:rPr>
          <w:b/>
          <w:bCs/>
          <w:sz w:val="22"/>
          <w:szCs w:val="22"/>
        </w:rPr>
      </w:pPr>
      <w:r>
        <w:rPr>
          <w:b/>
          <w:bCs/>
          <w:sz w:val="22"/>
          <w:szCs w:val="22"/>
        </w:rPr>
        <w:t>5.</w:t>
      </w:r>
      <w:r w:rsidRPr="005A1CDA">
        <w:rPr>
          <w:b/>
          <w:bCs/>
          <w:sz w:val="22"/>
          <w:szCs w:val="22"/>
        </w:rPr>
        <w:t>Ответственность Сторон</w:t>
      </w:r>
    </w:p>
    <w:p w:rsidR="005A1CDA" w:rsidRPr="005A530A" w:rsidRDefault="005A1CDA" w:rsidP="005A1CDA">
      <w:pPr>
        <w:spacing w:before="120" w:after="120"/>
        <w:ind w:firstLine="426"/>
        <w:jc w:val="both"/>
        <w:rPr>
          <w:sz w:val="22"/>
          <w:szCs w:val="22"/>
        </w:rPr>
      </w:pPr>
      <w:r>
        <w:rPr>
          <w:sz w:val="22"/>
          <w:szCs w:val="22"/>
        </w:rPr>
        <w:t xml:space="preserve">5.1. </w:t>
      </w:r>
      <w:r w:rsidRPr="005A530A">
        <w:rPr>
          <w:sz w:val="22"/>
          <w:szCs w:val="22"/>
        </w:rPr>
        <w:t>За невыполнение или ненадлежащее выполне</w:t>
      </w:r>
      <w:r>
        <w:rPr>
          <w:sz w:val="22"/>
          <w:szCs w:val="22"/>
        </w:rPr>
        <w:t>ние обязательств по настоящему Договору</w:t>
      </w:r>
      <w:r w:rsidRPr="005A530A">
        <w:rPr>
          <w:sz w:val="22"/>
          <w:szCs w:val="22"/>
        </w:rPr>
        <w:t xml:space="preserve"> Стороны несут ответственность в соответствии с Уставом </w:t>
      </w:r>
      <w:r>
        <w:rPr>
          <w:sz w:val="22"/>
          <w:szCs w:val="22"/>
        </w:rPr>
        <w:t>СРО НП УО МО</w:t>
      </w:r>
      <w:r w:rsidRPr="005A530A">
        <w:rPr>
          <w:sz w:val="22"/>
          <w:szCs w:val="22"/>
        </w:rPr>
        <w:t xml:space="preserve"> и законодательством Российской Федерации.</w:t>
      </w:r>
    </w:p>
    <w:p w:rsidR="005A1CDA" w:rsidRPr="005A530A" w:rsidRDefault="005A1CDA" w:rsidP="005A1CDA">
      <w:pPr>
        <w:spacing w:before="120" w:after="120"/>
        <w:jc w:val="both"/>
        <w:rPr>
          <w:b/>
          <w:bCs/>
          <w:sz w:val="22"/>
          <w:szCs w:val="22"/>
        </w:rPr>
      </w:pPr>
      <w:r>
        <w:rPr>
          <w:b/>
          <w:bCs/>
          <w:sz w:val="22"/>
          <w:szCs w:val="22"/>
        </w:rPr>
        <w:t>6.</w:t>
      </w:r>
      <w:r w:rsidRPr="005A530A">
        <w:rPr>
          <w:b/>
          <w:bCs/>
          <w:sz w:val="22"/>
          <w:szCs w:val="22"/>
        </w:rPr>
        <w:t xml:space="preserve">Срок действия </w:t>
      </w:r>
      <w:r>
        <w:rPr>
          <w:b/>
          <w:bCs/>
          <w:sz w:val="22"/>
          <w:szCs w:val="22"/>
        </w:rPr>
        <w:t>Договора</w:t>
      </w:r>
    </w:p>
    <w:p w:rsidR="005A1CDA" w:rsidRPr="0068256F" w:rsidRDefault="005A1CDA" w:rsidP="005A1CDA">
      <w:pPr>
        <w:numPr>
          <w:ilvl w:val="1"/>
          <w:numId w:val="11"/>
        </w:numPr>
        <w:spacing w:before="120" w:after="120"/>
        <w:ind w:left="0" w:firstLine="284"/>
        <w:jc w:val="both"/>
        <w:rPr>
          <w:b/>
          <w:bCs/>
          <w:sz w:val="22"/>
          <w:szCs w:val="22"/>
        </w:rPr>
      </w:pPr>
      <w:r>
        <w:rPr>
          <w:sz w:val="22"/>
          <w:szCs w:val="22"/>
        </w:rPr>
        <w:t>Договор</w:t>
      </w:r>
      <w:r w:rsidRPr="005A530A">
        <w:rPr>
          <w:sz w:val="22"/>
          <w:szCs w:val="22"/>
        </w:rPr>
        <w:t xml:space="preserve"> вступает в силу с даты его подписания</w:t>
      </w:r>
      <w:r>
        <w:rPr>
          <w:sz w:val="22"/>
          <w:szCs w:val="22"/>
        </w:rPr>
        <w:t xml:space="preserve"> и действует до тех пор, пока Организация является членом СРО НП УО МО.</w:t>
      </w:r>
    </w:p>
    <w:p w:rsidR="005A1CDA" w:rsidRPr="005A530A" w:rsidRDefault="005A1CDA" w:rsidP="005A1CDA">
      <w:pPr>
        <w:numPr>
          <w:ilvl w:val="1"/>
          <w:numId w:val="11"/>
        </w:numPr>
        <w:spacing w:before="120" w:after="120"/>
        <w:ind w:left="0" w:firstLine="284"/>
        <w:jc w:val="both"/>
        <w:rPr>
          <w:b/>
          <w:bCs/>
          <w:sz w:val="22"/>
          <w:szCs w:val="22"/>
        </w:rPr>
      </w:pPr>
      <w:r>
        <w:rPr>
          <w:sz w:val="22"/>
          <w:szCs w:val="22"/>
        </w:rPr>
        <w:lastRenderedPageBreak/>
        <w:t xml:space="preserve"> В случае исключения</w:t>
      </w:r>
      <w:r w:rsidRPr="0068256F">
        <w:rPr>
          <w:sz w:val="22"/>
          <w:szCs w:val="22"/>
        </w:rPr>
        <w:t xml:space="preserve"> </w:t>
      </w:r>
      <w:r>
        <w:rPr>
          <w:sz w:val="22"/>
          <w:szCs w:val="22"/>
        </w:rPr>
        <w:t>члена из СРО НП УО МО, как в порядке добровольного выхода, так и в случае применения к нему меры дисциплинарной ответственности в виде исключения, настоящий Договор прекращает свое действие с момента принятия Советом СРО НП УО МО решения об исключении Организации из состава членов СРО НП УО МО.</w:t>
      </w:r>
    </w:p>
    <w:p w:rsidR="005A1CDA" w:rsidRPr="005A530A" w:rsidRDefault="005A1CDA" w:rsidP="005A1CDA">
      <w:pPr>
        <w:numPr>
          <w:ilvl w:val="1"/>
          <w:numId w:val="11"/>
        </w:numPr>
        <w:spacing w:before="120" w:after="120"/>
        <w:ind w:left="0" w:firstLine="284"/>
        <w:jc w:val="both"/>
        <w:rPr>
          <w:b/>
          <w:bCs/>
          <w:sz w:val="22"/>
          <w:szCs w:val="22"/>
        </w:rPr>
      </w:pPr>
      <w:r w:rsidRPr="005A530A">
        <w:rPr>
          <w:sz w:val="22"/>
          <w:szCs w:val="22"/>
        </w:rPr>
        <w:t xml:space="preserve">Настоящий </w:t>
      </w:r>
      <w:r>
        <w:rPr>
          <w:sz w:val="22"/>
          <w:szCs w:val="22"/>
        </w:rPr>
        <w:t>Договор</w:t>
      </w:r>
      <w:r w:rsidRPr="005A530A">
        <w:rPr>
          <w:sz w:val="22"/>
          <w:szCs w:val="22"/>
        </w:rPr>
        <w:t xml:space="preserve"> может быть расторгнут по соглашению Сторон.</w:t>
      </w:r>
    </w:p>
    <w:p w:rsidR="005A1CDA" w:rsidRPr="005A530A" w:rsidRDefault="005A1CDA" w:rsidP="005A1CDA">
      <w:pPr>
        <w:numPr>
          <w:ilvl w:val="1"/>
          <w:numId w:val="11"/>
        </w:numPr>
        <w:spacing w:before="120" w:after="120"/>
        <w:ind w:left="0" w:firstLine="284"/>
        <w:jc w:val="both"/>
        <w:rPr>
          <w:b/>
          <w:bCs/>
          <w:sz w:val="22"/>
          <w:szCs w:val="22"/>
        </w:rPr>
      </w:pPr>
      <w:r w:rsidRPr="005A530A">
        <w:rPr>
          <w:sz w:val="22"/>
          <w:szCs w:val="22"/>
        </w:rPr>
        <w:t xml:space="preserve">Настоящий </w:t>
      </w:r>
      <w:r>
        <w:rPr>
          <w:sz w:val="22"/>
          <w:szCs w:val="22"/>
        </w:rPr>
        <w:t>Договор</w:t>
      </w:r>
      <w:r w:rsidRPr="005A530A">
        <w:rPr>
          <w:sz w:val="22"/>
          <w:szCs w:val="22"/>
        </w:rPr>
        <w:t xml:space="preserve"> может быть расторгнут в одностороннем порядке Партнерством путем письменного </w:t>
      </w:r>
      <w:r>
        <w:rPr>
          <w:sz w:val="22"/>
          <w:szCs w:val="22"/>
        </w:rPr>
        <w:t>уведомления Организации за 10 (Д</w:t>
      </w:r>
      <w:r w:rsidRPr="005A530A">
        <w:rPr>
          <w:sz w:val="22"/>
          <w:szCs w:val="22"/>
        </w:rPr>
        <w:t xml:space="preserve">есять) календарных дней до даты расторжения </w:t>
      </w:r>
      <w:r>
        <w:rPr>
          <w:sz w:val="22"/>
          <w:szCs w:val="22"/>
        </w:rPr>
        <w:t>Договора</w:t>
      </w:r>
      <w:r w:rsidRPr="005A530A">
        <w:rPr>
          <w:sz w:val="22"/>
          <w:szCs w:val="22"/>
        </w:rPr>
        <w:t>.</w:t>
      </w:r>
    </w:p>
    <w:p w:rsidR="005A1CDA" w:rsidRPr="005A530A" w:rsidRDefault="005A1CDA" w:rsidP="005A1CDA">
      <w:pPr>
        <w:numPr>
          <w:ilvl w:val="1"/>
          <w:numId w:val="11"/>
        </w:numPr>
        <w:spacing w:before="120" w:after="120"/>
        <w:ind w:left="0" w:firstLine="284"/>
        <w:jc w:val="both"/>
        <w:rPr>
          <w:b/>
          <w:bCs/>
          <w:sz w:val="22"/>
          <w:szCs w:val="22"/>
        </w:rPr>
      </w:pPr>
      <w:r w:rsidRPr="005A530A">
        <w:rPr>
          <w:sz w:val="22"/>
          <w:szCs w:val="22"/>
        </w:rPr>
        <w:t xml:space="preserve">Расторжение настоящего </w:t>
      </w:r>
      <w:r>
        <w:rPr>
          <w:sz w:val="22"/>
          <w:szCs w:val="22"/>
        </w:rPr>
        <w:t>Договора</w:t>
      </w:r>
      <w:r w:rsidRPr="005A530A">
        <w:rPr>
          <w:sz w:val="22"/>
          <w:szCs w:val="22"/>
        </w:rPr>
        <w:t xml:space="preserve"> не влечет за собой прекращение обязательств</w:t>
      </w:r>
      <w:r>
        <w:rPr>
          <w:sz w:val="22"/>
          <w:szCs w:val="22"/>
        </w:rPr>
        <w:t>а</w:t>
      </w:r>
      <w:r w:rsidRPr="005A530A">
        <w:rPr>
          <w:sz w:val="22"/>
          <w:szCs w:val="22"/>
        </w:rPr>
        <w:t xml:space="preserve"> Организации по оплате сумм</w:t>
      </w:r>
      <w:r>
        <w:rPr>
          <w:sz w:val="22"/>
          <w:szCs w:val="22"/>
        </w:rPr>
        <w:t>ы, указанной в п. 2.1</w:t>
      </w:r>
      <w:r w:rsidRPr="005A530A">
        <w:rPr>
          <w:sz w:val="22"/>
          <w:szCs w:val="22"/>
        </w:rPr>
        <w:t xml:space="preserve">, если на дату расторжения </w:t>
      </w:r>
      <w:r>
        <w:rPr>
          <w:sz w:val="22"/>
          <w:szCs w:val="22"/>
        </w:rPr>
        <w:t>Договора эти обязательство не было исполнено или было исполнено</w:t>
      </w:r>
      <w:r w:rsidRPr="005A530A">
        <w:rPr>
          <w:sz w:val="22"/>
          <w:szCs w:val="22"/>
        </w:rPr>
        <w:t xml:space="preserve"> ненадлежащим образом.</w:t>
      </w:r>
    </w:p>
    <w:p w:rsidR="005A1CDA" w:rsidRPr="005A530A" w:rsidRDefault="005A1CDA" w:rsidP="005A1CDA">
      <w:pPr>
        <w:spacing w:before="120" w:after="120"/>
        <w:jc w:val="both"/>
        <w:rPr>
          <w:b/>
          <w:bCs/>
          <w:sz w:val="22"/>
          <w:szCs w:val="22"/>
        </w:rPr>
      </w:pPr>
      <w:r>
        <w:rPr>
          <w:b/>
          <w:bCs/>
          <w:sz w:val="22"/>
          <w:szCs w:val="22"/>
        </w:rPr>
        <w:t>7.</w:t>
      </w:r>
      <w:r w:rsidRPr="005A530A">
        <w:rPr>
          <w:b/>
          <w:bCs/>
          <w:sz w:val="22"/>
          <w:szCs w:val="22"/>
        </w:rPr>
        <w:t>Заключительные положения</w:t>
      </w:r>
    </w:p>
    <w:p w:rsidR="005A1CDA" w:rsidRPr="005A530A" w:rsidRDefault="005A1CDA" w:rsidP="005A1CDA">
      <w:pPr>
        <w:spacing w:before="120" w:after="120"/>
        <w:jc w:val="both"/>
        <w:rPr>
          <w:sz w:val="22"/>
          <w:szCs w:val="22"/>
        </w:rPr>
      </w:pPr>
      <w:r>
        <w:rPr>
          <w:sz w:val="22"/>
          <w:szCs w:val="22"/>
        </w:rPr>
        <w:t xml:space="preserve">      7.1. </w:t>
      </w:r>
      <w:r w:rsidRPr="005A530A">
        <w:rPr>
          <w:sz w:val="22"/>
          <w:szCs w:val="22"/>
        </w:rPr>
        <w:t xml:space="preserve">Стороны вправе по соглашению внести изменения в настоящий </w:t>
      </w:r>
      <w:r>
        <w:rPr>
          <w:sz w:val="22"/>
          <w:szCs w:val="22"/>
        </w:rPr>
        <w:t>Договор</w:t>
      </w:r>
      <w:r w:rsidRPr="005A530A">
        <w:rPr>
          <w:sz w:val="22"/>
          <w:szCs w:val="22"/>
        </w:rPr>
        <w:t xml:space="preserve">, либо дополнить настоящий </w:t>
      </w:r>
      <w:r>
        <w:rPr>
          <w:sz w:val="22"/>
          <w:szCs w:val="22"/>
        </w:rPr>
        <w:t>Договор</w:t>
      </w:r>
      <w:r w:rsidRPr="005A530A">
        <w:rPr>
          <w:sz w:val="22"/>
          <w:szCs w:val="22"/>
        </w:rPr>
        <w:t xml:space="preserve">. Соглашение об изменении (дополнении) настоящего </w:t>
      </w:r>
      <w:r>
        <w:rPr>
          <w:sz w:val="22"/>
          <w:szCs w:val="22"/>
        </w:rPr>
        <w:t>Договора</w:t>
      </w:r>
      <w:r w:rsidRPr="005A530A">
        <w:rPr>
          <w:sz w:val="22"/>
          <w:szCs w:val="22"/>
        </w:rPr>
        <w:t xml:space="preserve"> заключается в письменной форме</w:t>
      </w:r>
      <w:r>
        <w:rPr>
          <w:sz w:val="22"/>
          <w:szCs w:val="22"/>
        </w:rPr>
        <w:t xml:space="preserve"> в виде дополнения к Договору об оплате целевого взноса</w:t>
      </w:r>
      <w:r w:rsidRPr="005A530A">
        <w:rPr>
          <w:sz w:val="22"/>
          <w:szCs w:val="22"/>
        </w:rPr>
        <w:t xml:space="preserve"> и является неотъемлемой частью настоящего </w:t>
      </w:r>
      <w:r>
        <w:rPr>
          <w:sz w:val="22"/>
          <w:szCs w:val="22"/>
        </w:rPr>
        <w:t>Договора</w:t>
      </w:r>
      <w:r w:rsidRPr="005A530A">
        <w:rPr>
          <w:sz w:val="22"/>
          <w:szCs w:val="22"/>
        </w:rPr>
        <w:t>.</w:t>
      </w:r>
    </w:p>
    <w:p w:rsidR="005A1CDA" w:rsidRPr="005A530A" w:rsidRDefault="005A1CDA" w:rsidP="005A1CDA">
      <w:pPr>
        <w:spacing w:before="120" w:after="120"/>
        <w:jc w:val="both"/>
        <w:rPr>
          <w:rStyle w:val="doptext1"/>
          <w:sz w:val="22"/>
          <w:szCs w:val="22"/>
        </w:rPr>
      </w:pPr>
      <w:r>
        <w:rPr>
          <w:sz w:val="22"/>
          <w:szCs w:val="22"/>
        </w:rPr>
        <w:t xml:space="preserve">       7.2. Договор</w:t>
      </w:r>
      <w:r w:rsidRPr="005A530A">
        <w:rPr>
          <w:sz w:val="22"/>
          <w:szCs w:val="22"/>
        </w:rPr>
        <w:t xml:space="preserve"> подписан в 2-х экземплярах, имеющих одинаковую юридическую силу, один из которых находится у </w:t>
      </w:r>
      <w:r>
        <w:rPr>
          <w:sz w:val="22"/>
          <w:szCs w:val="22"/>
        </w:rPr>
        <w:t>СРО НП УО МО</w:t>
      </w:r>
      <w:r w:rsidRPr="005A530A">
        <w:rPr>
          <w:sz w:val="22"/>
          <w:szCs w:val="22"/>
        </w:rPr>
        <w:t>, а другой - у Организации.</w:t>
      </w:r>
    </w:p>
    <w:p w:rsidR="005A1CDA" w:rsidRPr="008D0C86" w:rsidRDefault="005A1CDA" w:rsidP="005A1CDA">
      <w:pPr>
        <w:spacing w:before="120" w:after="120"/>
        <w:jc w:val="both"/>
        <w:rPr>
          <w:sz w:val="22"/>
          <w:szCs w:val="22"/>
        </w:rPr>
      </w:pPr>
      <w:r>
        <w:rPr>
          <w:b/>
          <w:sz w:val="22"/>
          <w:szCs w:val="22"/>
        </w:rPr>
        <w:t>8.</w:t>
      </w:r>
      <w:r w:rsidRPr="005A530A">
        <w:rPr>
          <w:b/>
          <w:sz w:val="22"/>
          <w:szCs w:val="22"/>
        </w:rPr>
        <w:t>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47"/>
      </w:tblGrid>
      <w:tr w:rsidR="005A1CDA" w:rsidRPr="00F42B6F" w:rsidTr="00456CBC">
        <w:tc>
          <w:tcPr>
            <w:tcW w:w="5139" w:type="dxa"/>
          </w:tcPr>
          <w:p w:rsidR="005A1CDA" w:rsidRPr="00BE2C5B" w:rsidRDefault="005A1CDA" w:rsidP="00456CBC">
            <w:pPr>
              <w:spacing w:before="120" w:after="120"/>
              <w:ind w:right="119"/>
              <w:jc w:val="both"/>
              <w:rPr>
                <w:sz w:val="22"/>
                <w:szCs w:val="22"/>
              </w:rPr>
            </w:pPr>
            <w:r w:rsidRPr="00BE2C5B">
              <w:rPr>
                <w:sz w:val="22"/>
                <w:szCs w:val="22"/>
              </w:rPr>
              <w:t>СРО НП УО МО</w:t>
            </w:r>
          </w:p>
        </w:tc>
        <w:tc>
          <w:tcPr>
            <w:tcW w:w="5139" w:type="dxa"/>
          </w:tcPr>
          <w:p w:rsidR="005A1CDA" w:rsidRPr="00BE2C5B" w:rsidRDefault="005A1CDA" w:rsidP="00456CBC">
            <w:pPr>
              <w:spacing w:before="120" w:after="120"/>
              <w:ind w:right="119"/>
              <w:jc w:val="both"/>
              <w:rPr>
                <w:sz w:val="22"/>
                <w:szCs w:val="22"/>
              </w:rPr>
            </w:pPr>
            <w:r w:rsidRPr="00BE2C5B">
              <w:rPr>
                <w:sz w:val="22"/>
                <w:szCs w:val="22"/>
              </w:rPr>
              <w:t>Организация:</w:t>
            </w:r>
          </w:p>
        </w:tc>
      </w:tr>
      <w:tr w:rsidR="005A1CDA" w:rsidRPr="00F42B6F" w:rsidTr="00456CBC">
        <w:tc>
          <w:tcPr>
            <w:tcW w:w="5139" w:type="dxa"/>
          </w:tcPr>
          <w:p w:rsidR="005A1CDA" w:rsidRPr="00BE2C5B" w:rsidRDefault="005A1CDA" w:rsidP="00456CBC">
            <w:pPr>
              <w:ind w:right="119"/>
              <w:jc w:val="both"/>
              <w:rPr>
                <w:sz w:val="22"/>
                <w:szCs w:val="22"/>
              </w:rPr>
            </w:pPr>
            <w:r w:rsidRPr="00BE2C5B">
              <w:rPr>
                <w:sz w:val="22"/>
                <w:szCs w:val="22"/>
              </w:rPr>
              <w:t>Юридический адрес: 143909, г. Балашиха, ул. Звёздная, д. 7 Б</w:t>
            </w:r>
          </w:p>
        </w:tc>
        <w:tc>
          <w:tcPr>
            <w:tcW w:w="5139" w:type="dxa"/>
          </w:tcPr>
          <w:p w:rsidR="005A1CDA" w:rsidRPr="00BE2C5B" w:rsidRDefault="005A1CDA" w:rsidP="00456CBC">
            <w:pPr>
              <w:spacing w:before="120" w:after="120"/>
              <w:ind w:right="119"/>
              <w:jc w:val="both"/>
              <w:rPr>
                <w:sz w:val="22"/>
                <w:szCs w:val="22"/>
              </w:rPr>
            </w:pPr>
            <w:r w:rsidRPr="00BE2C5B">
              <w:rPr>
                <w:sz w:val="22"/>
                <w:szCs w:val="22"/>
              </w:rPr>
              <w:t>Юридический адрес:</w:t>
            </w:r>
          </w:p>
        </w:tc>
      </w:tr>
      <w:tr w:rsidR="005A1CDA" w:rsidRPr="00F42B6F" w:rsidTr="00456CBC">
        <w:tc>
          <w:tcPr>
            <w:tcW w:w="5139" w:type="dxa"/>
          </w:tcPr>
          <w:p w:rsidR="005A1CDA" w:rsidRPr="00BE2C5B" w:rsidRDefault="005A1CDA" w:rsidP="00456CBC">
            <w:pPr>
              <w:ind w:right="119"/>
              <w:jc w:val="both"/>
              <w:rPr>
                <w:sz w:val="22"/>
                <w:szCs w:val="22"/>
              </w:rPr>
            </w:pPr>
            <w:r w:rsidRPr="00BE2C5B">
              <w:rPr>
                <w:sz w:val="22"/>
                <w:szCs w:val="22"/>
              </w:rPr>
              <w:t>Почтовый адрес: 143909, г. Балашиха, ул. Звёздная, д. 7 Б</w:t>
            </w:r>
          </w:p>
        </w:tc>
        <w:tc>
          <w:tcPr>
            <w:tcW w:w="5139" w:type="dxa"/>
          </w:tcPr>
          <w:p w:rsidR="005A1CDA" w:rsidRPr="00BE2C5B" w:rsidRDefault="005A1CDA" w:rsidP="00456CBC">
            <w:pPr>
              <w:spacing w:before="120" w:after="120"/>
              <w:ind w:right="119"/>
              <w:jc w:val="both"/>
              <w:rPr>
                <w:sz w:val="22"/>
                <w:szCs w:val="22"/>
              </w:rPr>
            </w:pPr>
            <w:r w:rsidRPr="00BE2C5B">
              <w:rPr>
                <w:sz w:val="22"/>
                <w:szCs w:val="22"/>
              </w:rPr>
              <w:t>Почтовый адрес</w:t>
            </w:r>
          </w:p>
        </w:tc>
      </w:tr>
      <w:tr w:rsidR="005A1CDA" w:rsidRPr="00F42B6F" w:rsidTr="00456CBC">
        <w:tc>
          <w:tcPr>
            <w:tcW w:w="5139" w:type="dxa"/>
          </w:tcPr>
          <w:p w:rsidR="005A1CDA" w:rsidRPr="00BE2C5B" w:rsidRDefault="005A1CDA" w:rsidP="00456CBC">
            <w:pPr>
              <w:spacing w:before="120" w:after="120"/>
              <w:ind w:right="119"/>
              <w:jc w:val="both"/>
              <w:rPr>
                <w:sz w:val="22"/>
                <w:szCs w:val="22"/>
              </w:rPr>
            </w:pPr>
            <w:r w:rsidRPr="00BE2C5B">
              <w:rPr>
                <w:sz w:val="22"/>
                <w:szCs w:val="22"/>
              </w:rPr>
              <w:t>Тел./факс: 8 (968)3958008 / 8 (968)0810515</w:t>
            </w:r>
          </w:p>
        </w:tc>
        <w:tc>
          <w:tcPr>
            <w:tcW w:w="5139" w:type="dxa"/>
          </w:tcPr>
          <w:p w:rsidR="005A1CDA" w:rsidRPr="00BE2C5B" w:rsidRDefault="005A1CDA" w:rsidP="00456CBC">
            <w:pPr>
              <w:spacing w:before="120" w:after="120"/>
              <w:ind w:right="119"/>
              <w:jc w:val="both"/>
              <w:rPr>
                <w:sz w:val="22"/>
                <w:szCs w:val="22"/>
              </w:rPr>
            </w:pPr>
            <w:r w:rsidRPr="00BE2C5B">
              <w:rPr>
                <w:sz w:val="22"/>
                <w:szCs w:val="22"/>
              </w:rPr>
              <w:t>Тел./факс:</w:t>
            </w:r>
          </w:p>
        </w:tc>
      </w:tr>
      <w:tr w:rsidR="005A1CDA" w:rsidRPr="00F42B6F" w:rsidTr="00456CBC">
        <w:tc>
          <w:tcPr>
            <w:tcW w:w="5139" w:type="dxa"/>
          </w:tcPr>
          <w:p w:rsidR="005A1CDA" w:rsidRPr="00BE2C5B" w:rsidRDefault="005A1CDA" w:rsidP="00456CBC">
            <w:pPr>
              <w:spacing w:before="120" w:after="120"/>
              <w:ind w:right="119"/>
              <w:jc w:val="both"/>
              <w:rPr>
                <w:sz w:val="22"/>
                <w:szCs w:val="22"/>
              </w:rPr>
            </w:pPr>
            <w:r w:rsidRPr="00BE2C5B">
              <w:rPr>
                <w:sz w:val="22"/>
                <w:szCs w:val="22"/>
              </w:rPr>
              <w:t xml:space="preserve">Электронная почта: </w:t>
            </w:r>
            <w:proofErr w:type="spellStart"/>
            <w:r w:rsidRPr="00BE2C5B">
              <w:rPr>
                <w:sz w:val="22"/>
                <w:szCs w:val="22"/>
                <w:lang w:val="en-US"/>
              </w:rPr>
              <w:t>sronpuomo</w:t>
            </w:r>
            <w:proofErr w:type="spellEnd"/>
            <w:r w:rsidRPr="00BE2C5B">
              <w:t>@</w:t>
            </w:r>
            <w:r w:rsidRPr="00BE2C5B">
              <w:rPr>
                <w:lang w:val="en-US"/>
              </w:rPr>
              <w:t>mail</w:t>
            </w:r>
            <w:r w:rsidRPr="00BE2C5B">
              <w:t>.</w:t>
            </w:r>
            <w:proofErr w:type="spellStart"/>
            <w:r w:rsidRPr="00BE2C5B">
              <w:rPr>
                <w:lang w:val="en-US"/>
              </w:rPr>
              <w:t>ru</w:t>
            </w:r>
            <w:proofErr w:type="spellEnd"/>
          </w:p>
        </w:tc>
        <w:tc>
          <w:tcPr>
            <w:tcW w:w="5139" w:type="dxa"/>
          </w:tcPr>
          <w:p w:rsidR="005A1CDA" w:rsidRPr="00BE2C5B" w:rsidRDefault="005A1CDA" w:rsidP="00456CBC">
            <w:pPr>
              <w:spacing w:before="120" w:after="120"/>
              <w:ind w:right="119"/>
              <w:jc w:val="both"/>
              <w:rPr>
                <w:sz w:val="22"/>
                <w:szCs w:val="22"/>
              </w:rPr>
            </w:pPr>
            <w:r w:rsidRPr="00BE2C5B">
              <w:rPr>
                <w:sz w:val="22"/>
                <w:szCs w:val="22"/>
              </w:rPr>
              <w:t>Электронная почта:</w:t>
            </w:r>
          </w:p>
        </w:tc>
      </w:tr>
      <w:tr w:rsidR="005A1CDA" w:rsidRPr="00F42B6F" w:rsidTr="00456CBC">
        <w:tc>
          <w:tcPr>
            <w:tcW w:w="5139" w:type="dxa"/>
          </w:tcPr>
          <w:p w:rsidR="005A1CDA" w:rsidRPr="00BE2C5B" w:rsidRDefault="005A1CDA" w:rsidP="00456CBC">
            <w:pPr>
              <w:spacing w:before="120" w:after="120"/>
              <w:ind w:right="119"/>
              <w:jc w:val="both"/>
              <w:rPr>
                <w:sz w:val="22"/>
                <w:szCs w:val="22"/>
              </w:rPr>
            </w:pPr>
            <w:r w:rsidRPr="00BE2C5B">
              <w:rPr>
                <w:sz w:val="22"/>
                <w:szCs w:val="22"/>
              </w:rPr>
              <w:t>ИНН</w:t>
            </w:r>
            <w:r w:rsidRPr="00BE2C5B">
              <w:rPr>
                <w:sz w:val="22"/>
                <w:szCs w:val="22"/>
                <w:lang w:val="en-US"/>
              </w:rPr>
              <w:t xml:space="preserve"> </w:t>
            </w:r>
            <w:r w:rsidRPr="00BE2C5B">
              <w:rPr>
                <w:sz w:val="22"/>
                <w:szCs w:val="22"/>
              </w:rPr>
              <w:t>5001998172 / КПП 500101001</w:t>
            </w:r>
          </w:p>
        </w:tc>
        <w:tc>
          <w:tcPr>
            <w:tcW w:w="5139" w:type="dxa"/>
          </w:tcPr>
          <w:p w:rsidR="005A1CDA" w:rsidRPr="00BE2C5B" w:rsidRDefault="005A1CDA" w:rsidP="00456CBC">
            <w:pPr>
              <w:spacing w:before="120" w:after="120"/>
              <w:ind w:right="119"/>
              <w:jc w:val="both"/>
              <w:rPr>
                <w:sz w:val="22"/>
                <w:szCs w:val="22"/>
              </w:rPr>
            </w:pPr>
            <w:r w:rsidRPr="00BE2C5B">
              <w:rPr>
                <w:sz w:val="22"/>
                <w:szCs w:val="22"/>
              </w:rPr>
              <w:t>ИНН                        / КПП</w:t>
            </w:r>
          </w:p>
        </w:tc>
      </w:tr>
      <w:tr w:rsidR="005A1CDA" w:rsidRPr="00F42B6F" w:rsidTr="00456CBC">
        <w:tc>
          <w:tcPr>
            <w:tcW w:w="5139" w:type="dxa"/>
          </w:tcPr>
          <w:p w:rsidR="005A1CDA" w:rsidRPr="00BE2C5B" w:rsidRDefault="005A1CDA" w:rsidP="00456CBC">
            <w:pPr>
              <w:spacing w:before="120" w:after="120"/>
              <w:ind w:right="119"/>
              <w:jc w:val="both"/>
              <w:rPr>
                <w:sz w:val="22"/>
                <w:szCs w:val="22"/>
              </w:rPr>
            </w:pPr>
            <w:r w:rsidRPr="00BE2C5B">
              <w:rPr>
                <w:sz w:val="22"/>
                <w:szCs w:val="22"/>
              </w:rPr>
              <w:t>Банковские реквизиты:</w:t>
            </w:r>
          </w:p>
          <w:p w:rsidR="005A1CDA" w:rsidRPr="00BE2C5B" w:rsidRDefault="005A1CDA" w:rsidP="00456CBC">
            <w:pPr>
              <w:ind w:right="119"/>
              <w:jc w:val="both"/>
              <w:rPr>
                <w:sz w:val="22"/>
                <w:szCs w:val="22"/>
              </w:rPr>
            </w:pPr>
            <w:r w:rsidRPr="00BE2C5B">
              <w:rPr>
                <w:sz w:val="22"/>
                <w:szCs w:val="22"/>
              </w:rPr>
              <w:t>ОАО «Промсвязьбанк»</w:t>
            </w:r>
          </w:p>
          <w:p w:rsidR="005A1CDA" w:rsidRPr="00BE2C5B" w:rsidRDefault="005A1CDA" w:rsidP="00456CBC">
            <w:pPr>
              <w:ind w:right="119"/>
              <w:jc w:val="both"/>
              <w:rPr>
                <w:sz w:val="22"/>
                <w:szCs w:val="22"/>
              </w:rPr>
            </w:pPr>
            <w:r w:rsidRPr="00BE2C5B">
              <w:rPr>
                <w:sz w:val="22"/>
                <w:szCs w:val="22"/>
              </w:rPr>
              <w:t>Р/</w:t>
            </w:r>
            <w:proofErr w:type="spellStart"/>
            <w:r w:rsidRPr="00BE2C5B">
              <w:rPr>
                <w:sz w:val="22"/>
                <w:szCs w:val="22"/>
              </w:rPr>
              <w:t>сч</w:t>
            </w:r>
            <w:proofErr w:type="spellEnd"/>
            <w:r w:rsidRPr="00BE2C5B">
              <w:rPr>
                <w:sz w:val="22"/>
                <w:szCs w:val="22"/>
              </w:rPr>
              <w:t xml:space="preserve"> 407 038 100 000 000 00207</w:t>
            </w:r>
          </w:p>
          <w:p w:rsidR="005A1CDA" w:rsidRPr="00BE2C5B" w:rsidRDefault="005A1CDA" w:rsidP="00456CBC">
            <w:pPr>
              <w:ind w:right="119"/>
              <w:jc w:val="both"/>
              <w:rPr>
                <w:sz w:val="22"/>
                <w:szCs w:val="22"/>
              </w:rPr>
            </w:pPr>
            <w:r w:rsidRPr="00BE2C5B">
              <w:rPr>
                <w:sz w:val="22"/>
                <w:szCs w:val="22"/>
              </w:rPr>
              <w:t>К/сч.301 018 104 000 000 005 55</w:t>
            </w:r>
          </w:p>
        </w:tc>
        <w:tc>
          <w:tcPr>
            <w:tcW w:w="5139" w:type="dxa"/>
          </w:tcPr>
          <w:p w:rsidR="005A1CDA" w:rsidRPr="00BE2C5B" w:rsidRDefault="005A1CDA" w:rsidP="00456CBC">
            <w:pPr>
              <w:spacing w:before="120" w:after="120"/>
              <w:ind w:right="119"/>
              <w:jc w:val="both"/>
              <w:rPr>
                <w:sz w:val="22"/>
                <w:szCs w:val="22"/>
              </w:rPr>
            </w:pPr>
            <w:r w:rsidRPr="00BE2C5B">
              <w:rPr>
                <w:sz w:val="22"/>
                <w:szCs w:val="22"/>
              </w:rPr>
              <w:t>Банковские реквизиты:</w:t>
            </w:r>
          </w:p>
          <w:p w:rsidR="005A1CDA" w:rsidRPr="00BE2C5B" w:rsidRDefault="005A1CDA" w:rsidP="00456CBC">
            <w:pPr>
              <w:spacing w:before="120" w:after="120"/>
              <w:ind w:right="119"/>
              <w:jc w:val="both"/>
              <w:rPr>
                <w:sz w:val="22"/>
                <w:szCs w:val="22"/>
              </w:rPr>
            </w:pPr>
          </w:p>
        </w:tc>
      </w:tr>
      <w:tr w:rsidR="005A1CDA" w:rsidRPr="00F42B6F" w:rsidTr="00456CBC">
        <w:tc>
          <w:tcPr>
            <w:tcW w:w="5139" w:type="dxa"/>
          </w:tcPr>
          <w:p w:rsidR="005A1CDA" w:rsidRPr="00BE2C5B" w:rsidRDefault="005A1CDA" w:rsidP="00456CBC">
            <w:pPr>
              <w:tabs>
                <w:tab w:val="left" w:pos="1005"/>
              </w:tabs>
              <w:spacing w:before="120" w:after="120"/>
              <w:ind w:right="119"/>
              <w:jc w:val="both"/>
              <w:rPr>
                <w:sz w:val="22"/>
                <w:szCs w:val="22"/>
              </w:rPr>
            </w:pPr>
            <w:r w:rsidRPr="00BE2C5B">
              <w:rPr>
                <w:sz w:val="22"/>
                <w:szCs w:val="22"/>
              </w:rPr>
              <w:t>БИК       044525555</w:t>
            </w:r>
          </w:p>
        </w:tc>
        <w:tc>
          <w:tcPr>
            <w:tcW w:w="5139" w:type="dxa"/>
          </w:tcPr>
          <w:p w:rsidR="005A1CDA" w:rsidRPr="00BE2C5B" w:rsidRDefault="005A1CDA" w:rsidP="00456CBC">
            <w:pPr>
              <w:spacing w:before="120" w:after="120"/>
              <w:ind w:right="119"/>
              <w:jc w:val="both"/>
              <w:rPr>
                <w:sz w:val="22"/>
                <w:szCs w:val="22"/>
              </w:rPr>
            </w:pPr>
            <w:r w:rsidRPr="00BE2C5B">
              <w:rPr>
                <w:sz w:val="22"/>
                <w:szCs w:val="22"/>
              </w:rPr>
              <w:t>БИК</w:t>
            </w:r>
          </w:p>
        </w:tc>
      </w:tr>
      <w:tr w:rsidR="005A1CDA" w:rsidRPr="00F42B6F" w:rsidTr="00456CBC">
        <w:tc>
          <w:tcPr>
            <w:tcW w:w="5139" w:type="dxa"/>
            <w:vAlign w:val="center"/>
          </w:tcPr>
          <w:p w:rsidR="005A1CDA" w:rsidRPr="00BE2C5B" w:rsidRDefault="005A1CDA" w:rsidP="00456CBC">
            <w:pPr>
              <w:jc w:val="both"/>
              <w:rPr>
                <w:sz w:val="22"/>
                <w:szCs w:val="22"/>
              </w:rPr>
            </w:pPr>
            <w:r w:rsidRPr="00BE2C5B">
              <w:rPr>
                <w:sz w:val="22"/>
                <w:szCs w:val="22"/>
              </w:rPr>
              <w:t>ОГРН      1125000004470</w:t>
            </w:r>
          </w:p>
        </w:tc>
        <w:tc>
          <w:tcPr>
            <w:tcW w:w="5139" w:type="dxa"/>
          </w:tcPr>
          <w:p w:rsidR="005A1CDA" w:rsidRPr="00BE2C5B" w:rsidRDefault="005A1CDA" w:rsidP="00456CBC">
            <w:pPr>
              <w:spacing w:before="120" w:after="120"/>
              <w:ind w:right="119"/>
              <w:jc w:val="both"/>
              <w:rPr>
                <w:sz w:val="22"/>
                <w:szCs w:val="22"/>
              </w:rPr>
            </w:pPr>
            <w:r w:rsidRPr="00BE2C5B">
              <w:rPr>
                <w:sz w:val="22"/>
                <w:szCs w:val="22"/>
              </w:rPr>
              <w:t>ОГРН</w:t>
            </w:r>
          </w:p>
        </w:tc>
      </w:tr>
      <w:tr w:rsidR="005A1CDA" w:rsidRPr="00F42B6F" w:rsidTr="00456CBC">
        <w:tc>
          <w:tcPr>
            <w:tcW w:w="5139" w:type="dxa"/>
            <w:vAlign w:val="center"/>
          </w:tcPr>
          <w:p w:rsidR="005A1CDA" w:rsidRPr="00BE2C5B" w:rsidRDefault="005A1CDA" w:rsidP="00456CBC">
            <w:pPr>
              <w:ind w:right="119"/>
              <w:jc w:val="both"/>
              <w:rPr>
                <w:sz w:val="22"/>
                <w:szCs w:val="22"/>
              </w:rPr>
            </w:pPr>
            <w:r w:rsidRPr="00BE2C5B">
              <w:rPr>
                <w:sz w:val="22"/>
                <w:szCs w:val="22"/>
              </w:rPr>
              <w:t>ОКВЭД     91.12.                ОКТМО    46704000</w:t>
            </w:r>
          </w:p>
        </w:tc>
        <w:tc>
          <w:tcPr>
            <w:tcW w:w="5139" w:type="dxa"/>
          </w:tcPr>
          <w:p w:rsidR="005A1CDA" w:rsidRPr="00BE2C5B" w:rsidRDefault="005A1CDA" w:rsidP="00456CBC">
            <w:pPr>
              <w:spacing w:before="120" w:after="120"/>
              <w:ind w:right="119"/>
              <w:jc w:val="both"/>
              <w:rPr>
                <w:sz w:val="22"/>
                <w:szCs w:val="22"/>
              </w:rPr>
            </w:pPr>
            <w:r w:rsidRPr="00BE2C5B">
              <w:rPr>
                <w:sz w:val="22"/>
                <w:szCs w:val="22"/>
              </w:rPr>
              <w:t>ОКВЭД                           ОКТМО</w:t>
            </w:r>
          </w:p>
        </w:tc>
      </w:tr>
      <w:tr w:rsidR="005A1CDA" w:rsidRPr="00F42B6F" w:rsidTr="00456CBC">
        <w:tc>
          <w:tcPr>
            <w:tcW w:w="5139" w:type="dxa"/>
          </w:tcPr>
          <w:p w:rsidR="005A1CDA" w:rsidRPr="00BE2C5B" w:rsidRDefault="005A1CDA" w:rsidP="00456CBC">
            <w:pPr>
              <w:spacing w:before="120" w:after="120"/>
              <w:ind w:right="119"/>
              <w:jc w:val="both"/>
              <w:rPr>
                <w:sz w:val="22"/>
                <w:szCs w:val="22"/>
              </w:rPr>
            </w:pPr>
            <w:r w:rsidRPr="00BE2C5B">
              <w:rPr>
                <w:sz w:val="22"/>
                <w:szCs w:val="22"/>
              </w:rPr>
              <w:t>ОКПО       11766069</w:t>
            </w:r>
            <w:r w:rsidRPr="00BE2C5B">
              <w:rPr>
                <w:sz w:val="28"/>
                <w:szCs w:val="28"/>
              </w:rPr>
              <w:t xml:space="preserve">        </w:t>
            </w:r>
            <w:r w:rsidRPr="00BE2C5B">
              <w:rPr>
                <w:sz w:val="22"/>
                <w:szCs w:val="22"/>
              </w:rPr>
              <w:t>ОКАТО     46204501000</w:t>
            </w:r>
          </w:p>
        </w:tc>
        <w:tc>
          <w:tcPr>
            <w:tcW w:w="5139" w:type="dxa"/>
          </w:tcPr>
          <w:p w:rsidR="005A1CDA" w:rsidRPr="00BE2C5B" w:rsidRDefault="005A1CDA" w:rsidP="00456CBC">
            <w:pPr>
              <w:spacing w:before="120" w:after="120"/>
              <w:ind w:right="119"/>
              <w:jc w:val="both"/>
              <w:rPr>
                <w:sz w:val="22"/>
                <w:szCs w:val="22"/>
              </w:rPr>
            </w:pPr>
            <w:r w:rsidRPr="00BE2C5B">
              <w:rPr>
                <w:sz w:val="22"/>
                <w:szCs w:val="22"/>
              </w:rPr>
              <w:t>ОКПО                             ОКАТО</w:t>
            </w:r>
          </w:p>
        </w:tc>
      </w:tr>
      <w:tr w:rsidR="005A1CDA" w:rsidRPr="00F42B6F" w:rsidTr="00456CBC">
        <w:tc>
          <w:tcPr>
            <w:tcW w:w="5139" w:type="dxa"/>
            <w:tcBorders>
              <w:bottom w:val="single" w:sz="4" w:space="0" w:color="auto"/>
            </w:tcBorders>
          </w:tcPr>
          <w:p w:rsidR="005A1CDA" w:rsidRPr="00BE2C5B" w:rsidRDefault="005A1CDA" w:rsidP="00456CBC">
            <w:pPr>
              <w:spacing w:before="120" w:after="120"/>
              <w:ind w:right="119"/>
              <w:jc w:val="both"/>
              <w:rPr>
                <w:sz w:val="22"/>
                <w:szCs w:val="22"/>
              </w:rPr>
            </w:pPr>
            <w:r w:rsidRPr="00BE2C5B">
              <w:rPr>
                <w:sz w:val="22"/>
                <w:szCs w:val="22"/>
              </w:rPr>
              <w:t>От СРО НП УО МО</w:t>
            </w:r>
          </w:p>
        </w:tc>
        <w:tc>
          <w:tcPr>
            <w:tcW w:w="5139" w:type="dxa"/>
            <w:tcBorders>
              <w:bottom w:val="single" w:sz="4" w:space="0" w:color="auto"/>
            </w:tcBorders>
          </w:tcPr>
          <w:p w:rsidR="005A1CDA" w:rsidRPr="00BE2C5B" w:rsidRDefault="005A1CDA" w:rsidP="00456CBC">
            <w:pPr>
              <w:spacing w:before="120" w:after="120"/>
              <w:ind w:right="119"/>
              <w:jc w:val="both"/>
              <w:rPr>
                <w:sz w:val="22"/>
                <w:szCs w:val="22"/>
              </w:rPr>
            </w:pPr>
            <w:r w:rsidRPr="00BE2C5B">
              <w:rPr>
                <w:sz w:val="22"/>
                <w:szCs w:val="22"/>
              </w:rPr>
              <w:t>От Организации</w:t>
            </w:r>
          </w:p>
        </w:tc>
      </w:tr>
      <w:tr w:rsidR="005A1CDA" w:rsidRPr="00F42B6F" w:rsidTr="00456CBC">
        <w:trPr>
          <w:trHeight w:val="942"/>
        </w:trPr>
        <w:tc>
          <w:tcPr>
            <w:tcW w:w="5139" w:type="dxa"/>
            <w:tcBorders>
              <w:top w:val="single" w:sz="4" w:space="0" w:color="auto"/>
              <w:left w:val="single" w:sz="4" w:space="0" w:color="auto"/>
              <w:bottom w:val="nil"/>
              <w:right w:val="single" w:sz="4" w:space="0" w:color="auto"/>
            </w:tcBorders>
          </w:tcPr>
          <w:p w:rsidR="005A1CDA" w:rsidRPr="00BE2C5B" w:rsidRDefault="005A1CDA" w:rsidP="00456CBC">
            <w:pPr>
              <w:spacing w:before="120" w:after="120"/>
              <w:ind w:right="119"/>
              <w:jc w:val="both"/>
              <w:rPr>
                <w:sz w:val="22"/>
                <w:szCs w:val="22"/>
              </w:rPr>
            </w:pPr>
            <w:r w:rsidRPr="00BE2C5B">
              <w:rPr>
                <w:sz w:val="22"/>
                <w:szCs w:val="22"/>
              </w:rPr>
              <w:t>Генеральный директор СРО НП УО МО</w:t>
            </w:r>
          </w:p>
          <w:p w:rsidR="005A1CDA" w:rsidRPr="00BE2C5B" w:rsidRDefault="005A1CDA" w:rsidP="00456CBC">
            <w:pPr>
              <w:spacing w:before="120" w:after="120"/>
              <w:ind w:right="119"/>
              <w:jc w:val="both"/>
              <w:rPr>
                <w:sz w:val="22"/>
                <w:szCs w:val="22"/>
              </w:rPr>
            </w:pPr>
            <w:r w:rsidRPr="00BE2C5B">
              <w:rPr>
                <w:sz w:val="22"/>
                <w:szCs w:val="22"/>
              </w:rPr>
              <w:t>______________________ /Н.В. Абросимова</w:t>
            </w:r>
          </w:p>
        </w:tc>
        <w:tc>
          <w:tcPr>
            <w:tcW w:w="5139" w:type="dxa"/>
            <w:tcBorders>
              <w:top w:val="single" w:sz="4" w:space="0" w:color="auto"/>
              <w:left w:val="single" w:sz="4" w:space="0" w:color="auto"/>
              <w:bottom w:val="nil"/>
              <w:right w:val="single" w:sz="4" w:space="0" w:color="auto"/>
            </w:tcBorders>
          </w:tcPr>
          <w:p w:rsidR="005A1CDA" w:rsidRPr="00BE2C5B" w:rsidRDefault="005A1CDA" w:rsidP="00456CBC">
            <w:pPr>
              <w:spacing w:before="120" w:after="120"/>
              <w:ind w:right="119"/>
              <w:jc w:val="both"/>
              <w:rPr>
                <w:sz w:val="22"/>
                <w:szCs w:val="22"/>
              </w:rPr>
            </w:pPr>
          </w:p>
          <w:p w:rsidR="005A1CDA" w:rsidRPr="00BE2C5B" w:rsidRDefault="005A1CDA" w:rsidP="00456CBC">
            <w:pPr>
              <w:spacing w:before="120" w:after="120"/>
              <w:ind w:right="119"/>
              <w:jc w:val="both"/>
              <w:rPr>
                <w:sz w:val="22"/>
                <w:szCs w:val="22"/>
              </w:rPr>
            </w:pPr>
            <w:r w:rsidRPr="00BE2C5B">
              <w:rPr>
                <w:sz w:val="22"/>
                <w:szCs w:val="22"/>
              </w:rPr>
              <w:t xml:space="preserve"> ______________________/</w:t>
            </w:r>
          </w:p>
        </w:tc>
      </w:tr>
      <w:tr w:rsidR="005A1CDA" w:rsidRPr="00F42B6F" w:rsidTr="00456CBC">
        <w:trPr>
          <w:trHeight w:val="253"/>
        </w:trPr>
        <w:tc>
          <w:tcPr>
            <w:tcW w:w="5139" w:type="dxa"/>
            <w:tcBorders>
              <w:top w:val="nil"/>
              <w:left w:val="single" w:sz="4" w:space="0" w:color="auto"/>
              <w:bottom w:val="single" w:sz="4" w:space="0" w:color="auto"/>
              <w:right w:val="single" w:sz="4" w:space="0" w:color="auto"/>
            </w:tcBorders>
          </w:tcPr>
          <w:p w:rsidR="005A1CDA" w:rsidRPr="00BE2C5B" w:rsidRDefault="005A1CDA" w:rsidP="00456CBC">
            <w:pPr>
              <w:spacing w:before="120" w:after="120"/>
              <w:ind w:right="119"/>
              <w:jc w:val="both"/>
              <w:rPr>
                <w:sz w:val="22"/>
                <w:szCs w:val="22"/>
              </w:rPr>
            </w:pPr>
            <w:proofErr w:type="spellStart"/>
            <w:r w:rsidRPr="00BE2C5B">
              <w:rPr>
                <w:sz w:val="22"/>
                <w:szCs w:val="22"/>
              </w:rPr>
              <w:t>м.п</w:t>
            </w:r>
            <w:proofErr w:type="spellEnd"/>
            <w:r w:rsidRPr="00BE2C5B">
              <w:rPr>
                <w:sz w:val="22"/>
                <w:szCs w:val="22"/>
              </w:rPr>
              <w:t>.</w:t>
            </w:r>
          </w:p>
        </w:tc>
        <w:tc>
          <w:tcPr>
            <w:tcW w:w="5139" w:type="dxa"/>
            <w:tcBorders>
              <w:top w:val="nil"/>
              <w:left w:val="single" w:sz="4" w:space="0" w:color="auto"/>
              <w:bottom w:val="single" w:sz="4" w:space="0" w:color="auto"/>
              <w:right w:val="single" w:sz="4" w:space="0" w:color="auto"/>
            </w:tcBorders>
          </w:tcPr>
          <w:p w:rsidR="005A1CDA" w:rsidRPr="00BE2C5B" w:rsidRDefault="005A1CDA" w:rsidP="00456CBC">
            <w:pPr>
              <w:spacing w:before="120" w:after="120"/>
              <w:ind w:right="119"/>
              <w:jc w:val="both"/>
              <w:rPr>
                <w:sz w:val="22"/>
                <w:szCs w:val="22"/>
              </w:rPr>
            </w:pPr>
            <w:proofErr w:type="spellStart"/>
            <w:r w:rsidRPr="00BE2C5B">
              <w:rPr>
                <w:sz w:val="22"/>
                <w:szCs w:val="22"/>
              </w:rPr>
              <w:t>м.п</w:t>
            </w:r>
            <w:proofErr w:type="spellEnd"/>
            <w:r w:rsidRPr="00BE2C5B">
              <w:rPr>
                <w:sz w:val="22"/>
                <w:szCs w:val="22"/>
              </w:rPr>
              <w:t>.</w:t>
            </w:r>
          </w:p>
        </w:tc>
      </w:tr>
    </w:tbl>
    <w:p w:rsidR="005A1CDA" w:rsidRPr="00BB4179" w:rsidRDefault="005A1CDA" w:rsidP="005A1CDA">
      <w:pPr>
        <w:spacing w:before="120" w:after="120"/>
        <w:jc w:val="both"/>
        <w:rPr>
          <w:sz w:val="22"/>
          <w:szCs w:val="22"/>
        </w:rPr>
      </w:pPr>
    </w:p>
    <w:p w:rsidR="009F06DC" w:rsidRDefault="009F06DC" w:rsidP="009F06DC">
      <w:pPr>
        <w:ind w:right="119"/>
        <w:jc w:val="both"/>
        <w:rPr>
          <w:b/>
          <w:sz w:val="22"/>
          <w:szCs w:val="22"/>
        </w:rPr>
      </w:pPr>
    </w:p>
    <w:p w:rsidR="00B31417" w:rsidRDefault="00B31417"/>
    <w:sectPr w:rsidR="00B31417" w:rsidSect="00B314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958B6"/>
    <w:multiLevelType w:val="multilevel"/>
    <w:tmpl w:val="FBAA74A8"/>
    <w:lvl w:ilvl="0">
      <w:start w:val="1"/>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 w15:restartNumberingAfterBreak="0">
    <w:nsid w:val="0D98341B"/>
    <w:multiLevelType w:val="multilevel"/>
    <w:tmpl w:val="73888E64"/>
    <w:lvl w:ilvl="0">
      <w:start w:val="1"/>
      <w:numFmt w:val="decimal"/>
      <w:lvlText w:val="%1."/>
      <w:lvlJc w:val="left"/>
      <w:pPr>
        <w:ind w:left="360" w:hanging="360"/>
      </w:pPr>
    </w:lvl>
    <w:lvl w:ilvl="1">
      <w:start w:val="1"/>
      <w:numFmt w:val="decimal"/>
      <w:lvlText w:val="6.%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D43A70"/>
    <w:multiLevelType w:val="hybridMultilevel"/>
    <w:tmpl w:val="BDAAA26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9D0046"/>
    <w:multiLevelType w:val="hybridMultilevel"/>
    <w:tmpl w:val="72CA166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99529C"/>
    <w:multiLevelType w:val="multilevel"/>
    <w:tmpl w:val="C024BE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170182C"/>
    <w:multiLevelType w:val="multilevel"/>
    <w:tmpl w:val="C41C0DD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3BA0314"/>
    <w:multiLevelType w:val="multilevel"/>
    <w:tmpl w:val="8C46ED74"/>
    <w:lvl w:ilvl="0">
      <w:start w:val="1"/>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7" w15:restartNumberingAfterBreak="0">
    <w:nsid w:val="520B3A18"/>
    <w:multiLevelType w:val="multilevel"/>
    <w:tmpl w:val="6BFAC91A"/>
    <w:lvl w:ilvl="0">
      <w:start w:val="8"/>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88648B6"/>
    <w:multiLevelType w:val="multilevel"/>
    <w:tmpl w:val="CF428EE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71969E4"/>
    <w:multiLevelType w:val="multilevel"/>
    <w:tmpl w:val="EA1E0718"/>
    <w:lvl w:ilvl="0">
      <w:start w:val="1"/>
      <w:numFmt w:val="decimal"/>
      <w:lvlText w:val="%1."/>
      <w:lvlJc w:val="left"/>
      <w:pPr>
        <w:ind w:left="360" w:hanging="360"/>
      </w:pPr>
      <w:rPr>
        <w:b w:val="0"/>
      </w:rPr>
    </w:lvl>
    <w:lvl w:ilvl="1">
      <w:start w:val="1"/>
      <w:numFmt w:val="decimal"/>
      <w:lvlText w:val="%1.%2."/>
      <w:lvlJc w:val="left"/>
      <w:pPr>
        <w:ind w:left="786" w:hanging="360"/>
      </w:pPr>
      <w:rPr>
        <w:b w:val="0"/>
      </w:rPr>
    </w:lvl>
    <w:lvl w:ilvl="2">
      <w:start w:val="1"/>
      <w:numFmt w:val="decimal"/>
      <w:lvlText w:val="%1.%2.%3."/>
      <w:lvlJc w:val="left"/>
      <w:pPr>
        <w:ind w:left="1572" w:hanging="720"/>
      </w:pPr>
      <w:rPr>
        <w:b w:val="0"/>
      </w:rPr>
    </w:lvl>
    <w:lvl w:ilvl="3">
      <w:start w:val="1"/>
      <w:numFmt w:val="decimal"/>
      <w:lvlText w:val="%1.%2.%3.%4."/>
      <w:lvlJc w:val="left"/>
      <w:pPr>
        <w:ind w:left="1998" w:hanging="720"/>
      </w:pPr>
      <w:rPr>
        <w:b w:val="0"/>
      </w:rPr>
    </w:lvl>
    <w:lvl w:ilvl="4">
      <w:start w:val="1"/>
      <w:numFmt w:val="decimal"/>
      <w:lvlText w:val="%1.%2.%3.%4.%5."/>
      <w:lvlJc w:val="left"/>
      <w:pPr>
        <w:ind w:left="2784" w:hanging="1080"/>
      </w:pPr>
      <w:rPr>
        <w:b w:val="0"/>
      </w:rPr>
    </w:lvl>
    <w:lvl w:ilvl="5">
      <w:start w:val="1"/>
      <w:numFmt w:val="decimal"/>
      <w:lvlText w:val="%1.%2.%3.%4.%5.%6."/>
      <w:lvlJc w:val="left"/>
      <w:pPr>
        <w:ind w:left="3210" w:hanging="1080"/>
      </w:pPr>
      <w:rPr>
        <w:b w:val="0"/>
      </w:rPr>
    </w:lvl>
    <w:lvl w:ilvl="6">
      <w:start w:val="1"/>
      <w:numFmt w:val="decimal"/>
      <w:lvlText w:val="%1.%2.%3.%4.%5.%6.%7."/>
      <w:lvlJc w:val="left"/>
      <w:pPr>
        <w:ind w:left="3996" w:hanging="1440"/>
      </w:pPr>
      <w:rPr>
        <w:b w:val="0"/>
      </w:rPr>
    </w:lvl>
    <w:lvl w:ilvl="7">
      <w:start w:val="1"/>
      <w:numFmt w:val="decimal"/>
      <w:lvlText w:val="%1.%2.%3.%4.%5.%6.%7.%8."/>
      <w:lvlJc w:val="left"/>
      <w:pPr>
        <w:ind w:left="4422" w:hanging="1440"/>
      </w:pPr>
      <w:rPr>
        <w:b w:val="0"/>
      </w:rPr>
    </w:lvl>
    <w:lvl w:ilvl="8">
      <w:start w:val="1"/>
      <w:numFmt w:val="decimal"/>
      <w:lvlText w:val="%1.%2.%3.%4.%5.%6.%7.%8.%9."/>
      <w:lvlJc w:val="left"/>
      <w:pPr>
        <w:ind w:left="5208" w:hanging="1800"/>
      </w:pPr>
      <w:rPr>
        <w:b w:val="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 w:numId="9">
    <w:abstractNumId w:val="5"/>
  </w:num>
  <w:num w:numId="10">
    <w:abstractNumId w:val="8"/>
  </w:num>
  <w:num w:numId="11">
    <w:abstractNumId w:val="1"/>
  </w:num>
  <w:num w:numId="12">
    <w:abstractNumId w:val="0"/>
  </w:num>
  <w:num w:numId="13">
    <w:abstractNumId w:val="3"/>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37"/>
    <w:rsid w:val="00067752"/>
    <w:rsid w:val="00161C37"/>
    <w:rsid w:val="005A1CDA"/>
    <w:rsid w:val="009F06DC"/>
    <w:rsid w:val="00B314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68687-EBAA-4076-AEF7-23B68A99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6DC"/>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nhideWhenUsed/>
    <w:qFormat/>
    <w:rsid w:val="009F06D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F06DC"/>
    <w:rPr>
      <w:rFonts w:ascii="Times New Roman" w:eastAsia="Times New Roman" w:hAnsi="Times New Roman" w:cs="Times New Roman"/>
      <w:b/>
      <w:bCs/>
      <w:sz w:val="27"/>
      <w:szCs w:val="27"/>
      <w:lang w:eastAsia="ru-RU"/>
    </w:rPr>
  </w:style>
  <w:style w:type="paragraph" w:styleId="a3">
    <w:name w:val="Normal (Web)"/>
    <w:basedOn w:val="a"/>
    <w:unhideWhenUsed/>
    <w:rsid w:val="009F06DC"/>
    <w:pPr>
      <w:spacing w:before="100" w:beforeAutospacing="1" w:after="100" w:afterAutospacing="1"/>
    </w:pPr>
  </w:style>
  <w:style w:type="character" w:customStyle="1" w:styleId="doptext1">
    <w:name w:val="dop_text1"/>
    <w:rsid w:val="009F06DC"/>
    <w:rPr>
      <w:b/>
      <w:bCs/>
    </w:rPr>
  </w:style>
  <w:style w:type="paragraph" w:styleId="a4">
    <w:name w:val="List Paragraph"/>
    <w:basedOn w:val="a"/>
    <w:uiPriority w:val="34"/>
    <w:qFormat/>
    <w:rsid w:val="009F0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08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2361</Words>
  <Characters>13463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Макаров</dc:creator>
  <cp:keywords/>
  <dc:description/>
  <cp:lastModifiedBy>Максим Макаров</cp:lastModifiedBy>
  <cp:revision>4</cp:revision>
  <dcterms:created xsi:type="dcterms:W3CDTF">2016-10-03T06:53:00Z</dcterms:created>
  <dcterms:modified xsi:type="dcterms:W3CDTF">2016-10-03T07:01:00Z</dcterms:modified>
</cp:coreProperties>
</file>